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41A" w:rsidRDefault="0019041A" w:rsidP="0019041A">
      <w:pPr>
        <w:pStyle w:val="NoSpacing"/>
        <w:jc w:val="center"/>
      </w:pPr>
      <w:r>
        <w:rPr>
          <w:noProof/>
        </w:rPr>
        <w:drawing>
          <wp:inline distT="0" distB="0" distL="0" distR="0" wp14:anchorId="408EE460" wp14:editId="44DC1330">
            <wp:extent cx="4276725" cy="1323975"/>
            <wp:effectExtent l="0" t="0" r="9525" b="952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277330" cy="1324162"/>
                    </a:xfrm>
                    <a:prstGeom prst="rect">
                      <a:avLst/>
                    </a:prstGeom>
                    <a:ln/>
                  </pic:spPr>
                </pic:pic>
              </a:graphicData>
            </a:graphic>
          </wp:inline>
        </w:drawing>
      </w:r>
    </w:p>
    <w:p w:rsidR="0033075F" w:rsidRPr="00B53DE5" w:rsidRDefault="00BD2119" w:rsidP="009D67CF">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Work for Fifth Class: 25</w:t>
      </w:r>
      <w:r w:rsidRPr="00BD2119">
        <w:rPr>
          <w:rFonts w:ascii="Comic Sans MS" w:eastAsia="Comic Sans MS" w:hAnsi="Comic Sans MS" w:cs="Comic Sans MS"/>
          <w:b/>
          <w:sz w:val="28"/>
          <w:szCs w:val="28"/>
          <w:vertAlign w:val="superscript"/>
        </w:rPr>
        <w:t>th</w:t>
      </w:r>
      <w:r>
        <w:rPr>
          <w:rFonts w:ascii="Comic Sans MS" w:eastAsia="Comic Sans MS" w:hAnsi="Comic Sans MS" w:cs="Comic Sans MS"/>
          <w:b/>
          <w:sz w:val="28"/>
          <w:szCs w:val="28"/>
        </w:rPr>
        <w:t xml:space="preserve"> </w:t>
      </w:r>
      <w:r w:rsidR="0033075F" w:rsidRPr="00B53DE5">
        <w:rPr>
          <w:rFonts w:ascii="Comic Sans MS" w:eastAsia="Comic Sans MS" w:hAnsi="Comic Sans MS" w:cs="Comic Sans MS"/>
          <w:b/>
          <w:sz w:val="28"/>
          <w:szCs w:val="28"/>
        </w:rPr>
        <w:t xml:space="preserve">of </w:t>
      </w:r>
      <w:r w:rsidR="0033075F">
        <w:rPr>
          <w:rFonts w:ascii="Comic Sans MS" w:eastAsia="Comic Sans MS" w:hAnsi="Comic Sans MS" w:cs="Comic Sans MS"/>
          <w:b/>
          <w:sz w:val="28"/>
          <w:szCs w:val="28"/>
        </w:rPr>
        <w:t>May</w:t>
      </w:r>
      <w:r w:rsidR="0033075F" w:rsidRPr="00B53DE5">
        <w:rPr>
          <w:rFonts w:ascii="Comic Sans MS" w:eastAsia="Comic Sans MS" w:hAnsi="Comic Sans MS" w:cs="Comic Sans MS"/>
          <w:b/>
          <w:sz w:val="28"/>
          <w:szCs w:val="28"/>
        </w:rPr>
        <w:t xml:space="preserve"> –</w:t>
      </w:r>
      <w:r>
        <w:rPr>
          <w:rFonts w:ascii="Comic Sans MS" w:eastAsia="Comic Sans MS" w:hAnsi="Comic Sans MS" w:cs="Comic Sans MS"/>
          <w:b/>
          <w:sz w:val="28"/>
          <w:szCs w:val="28"/>
        </w:rPr>
        <w:t xml:space="preserve"> 29</w:t>
      </w:r>
      <w:r w:rsidRPr="00BD2119">
        <w:rPr>
          <w:rFonts w:ascii="Comic Sans MS" w:eastAsia="Comic Sans MS" w:hAnsi="Comic Sans MS" w:cs="Comic Sans MS"/>
          <w:b/>
          <w:sz w:val="28"/>
          <w:szCs w:val="28"/>
          <w:vertAlign w:val="superscript"/>
        </w:rPr>
        <w:t>th</w:t>
      </w:r>
      <w:r>
        <w:rPr>
          <w:rFonts w:ascii="Comic Sans MS" w:eastAsia="Comic Sans MS" w:hAnsi="Comic Sans MS" w:cs="Comic Sans MS"/>
          <w:b/>
          <w:sz w:val="28"/>
          <w:szCs w:val="28"/>
        </w:rPr>
        <w:t xml:space="preserve"> </w:t>
      </w:r>
      <w:r w:rsidR="0033075F" w:rsidRPr="00B53DE5">
        <w:rPr>
          <w:rFonts w:ascii="Comic Sans MS" w:eastAsia="Comic Sans MS" w:hAnsi="Comic Sans MS" w:cs="Comic Sans MS"/>
          <w:b/>
          <w:sz w:val="28"/>
          <w:szCs w:val="28"/>
        </w:rPr>
        <w:t>of May 2020</w:t>
      </w:r>
    </w:p>
    <w:p w:rsidR="0033075F" w:rsidRPr="000506F6" w:rsidRDefault="0033075F" w:rsidP="009D67CF">
      <w:pPr>
        <w:rPr>
          <w:rFonts w:ascii="Comic Sans MS" w:eastAsia="Comic Sans MS" w:hAnsi="Comic Sans MS" w:cs="Comic Sans MS"/>
          <w:b/>
        </w:rPr>
      </w:pPr>
      <w:r w:rsidRPr="000506F6">
        <w:rPr>
          <w:rFonts w:ascii="Comic Sans MS" w:eastAsia="Comic Sans MS" w:hAnsi="Comic Sans MS" w:cs="Comic Sans MS"/>
          <w:b/>
        </w:rPr>
        <w:t>Please remember: You are encouraged to complete one hour of work. The work we have given may take longer than one hour. If you want to do more than one hour that is fine but please don’t feel you have to. Do what you can and keep smiling! :)</w:t>
      </w:r>
    </w:p>
    <w:p w:rsidR="002152A2" w:rsidRPr="00C261D8" w:rsidRDefault="0033075F" w:rsidP="002152A2">
      <w:pPr>
        <w:spacing w:line="240" w:lineRule="auto"/>
        <w:rPr>
          <w:rFonts w:ascii="Comic Sans MS" w:eastAsia="Times New Roman" w:hAnsi="Comic Sans MS"/>
          <w:color w:val="000000"/>
        </w:rPr>
      </w:pPr>
      <w:r w:rsidRPr="000506F6">
        <w:rPr>
          <w:rFonts w:ascii="Comic Sans MS" w:eastAsia="Times New Roman" w:hAnsi="Comic Sans MS"/>
          <w:color w:val="000000"/>
        </w:rPr>
        <w:t>Ms. Heffernan</w:t>
      </w:r>
      <w:r w:rsidRPr="00192159">
        <w:rPr>
          <w:rFonts w:ascii="Comic Sans MS" w:eastAsia="Times New Roman" w:hAnsi="Comic Sans MS"/>
          <w:color w:val="000000"/>
        </w:rPr>
        <w:t>’s</w:t>
      </w:r>
      <w:r w:rsidRPr="000506F6">
        <w:rPr>
          <w:rFonts w:ascii="Comic Sans MS" w:eastAsia="Times New Roman" w:hAnsi="Comic Sans MS"/>
          <w:color w:val="000000"/>
        </w:rPr>
        <w:t xml:space="preserve"> </w:t>
      </w:r>
      <w:r w:rsidR="00C261D8">
        <w:rPr>
          <w:rFonts w:ascii="Comic Sans MS" w:eastAsia="Times New Roman" w:hAnsi="Comic Sans MS"/>
          <w:color w:val="000000"/>
        </w:rPr>
        <w:t xml:space="preserve">and </w:t>
      </w:r>
      <w:r w:rsidR="00A25B82">
        <w:rPr>
          <w:rFonts w:ascii="Comic Sans MS" w:eastAsia="Times New Roman" w:hAnsi="Comic Sans MS"/>
          <w:color w:val="000000"/>
        </w:rPr>
        <w:t>Ms. Tone’s</w:t>
      </w:r>
      <w:r w:rsidR="00C261D8">
        <w:rPr>
          <w:rFonts w:ascii="Comic Sans MS" w:eastAsia="Times New Roman" w:hAnsi="Comic Sans MS"/>
          <w:color w:val="000000"/>
        </w:rPr>
        <w:t xml:space="preserve"> </w:t>
      </w:r>
      <w:r w:rsidRPr="000506F6">
        <w:rPr>
          <w:rFonts w:ascii="Comic Sans MS" w:eastAsia="Times New Roman" w:hAnsi="Comic Sans MS"/>
          <w:color w:val="000000"/>
        </w:rPr>
        <w:t>group</w:t>
      </w:r>
      <w:r w:rsidR="00C261D8">
        <w:rPr>
          <w:rFonts w:ascii="Comic Sans MS" w:eastAsia="Times New Roman" w:hAnsi="Comic Sans MS"/>
          <w:color w:val="000000"/>
        </w:rPr>
        <w:t>s</w:t>
      </w:r>
      <w:r w:rsidRPr="000506F6">
        <w:rPr>
          <w:rFonts w:ascii="Comic Sans MS" w:eastAsia="Times New Roman" w:hAnsi="Comic Sans MS"/>
          <w:color w:val="000000"/>
        </w:rPr>
        <w:t xml:space="preserve"> will find work for them</w:t>
      </w:r>
      <w:r w:rsidRPr="00192159">
        <w:rPr>
          <w:rFonts w:ascii="Comic Sans MS" w:eastAsia="Times New Roman" w:hAnsi="Comic Sans MS"/>
          <w:color w:val="000000"/>
        </w:rPr>
        <w:t xml:space="preserve"> attached to the end of this plan. </w:t>
      </w:r>
      <w:r w:rsidR="0040046B">
        <w:rPr>
          <w:rFonts w:ascii="Comic Sans MS" w:eastAsia="Times New Roman" w:hAnsi="Comic Sans MS"/>
          <w:color w:val="000000"/>
        </w:rPr>
        <w:t>Those not doing Gaeilge please access your TTRS account</w:t>
      </w:r>
    </w:p>
    <w:p w:rsidR="0033075F" w:rsidRPr="000506F6" w:rsidRDefault="0033075F" w:rsidP="00307E2D">
      <w:pPr>
        <w:spacing w:line="240" w:lineRule="auto"/>
        <w:jc w:val="center"/>
        <w:rPr>
          <w:rFonts w:ascii="Comic Sans MS" w:eastAsia="Times New Roman" w:hAnsi="Comic Sans MS"/>
          <w:b/>
          <w:bCs/>
          <w:color w:val="FF0000"/>
        </w:rPr>
      </w:pPr>
      <w:r w:rsidRPr="000506F6">
        <w:rPr>
          <w:rFonts w:ascii="Comic Sans MS" w:eastAsia="Times New Roman" w:hAnsi="Comic Sans MS"/>
          <w:b/>
          <w:bCs/>
          <w:color w:val="FF0000"/>
        </w:rPr>
        <w:t>Please send us pictures of your maths work and 2 other pieces of work you are proud of if you can. We would love to hear from you!</w:t>
      </w:r>
      <w:r w:rsidRPr="000506F6">
        <w:rPr>
          <w:rFonts w:ascii="Comic Sans MS" w:eastAsia="Times New Roman" w:hAnsi="Comic Sans MS"/>
          <w:b/>
          <w:bCs/>
          <w:color w:val="FF0000"/>
        </w:rPr>
        <w:br/>
        <w:t xml:space="preserve">Our e-mail addresses are </w:t>
      </w:r>
      <w:hyperlink r:id="rId6">
        <w:r w:rsidRPr="000506F6">
          <w:rPr>
            <w:rFonts w:ascii="Comic Sans MS" w:eastAsia="Comic Sans MS" w:hAnsi="Comic Sans MS" w:cs="Comic Sans MS"/>
            <w:color w:val="1155CC"/>
            <w:u w:val="single"/>
          </w:rPr>
          <w:t>msfield@scoilchoca.ie</w:t>
        </w:r>
      </w:hyperlink>
      <w:r w:rsidRPr="000506F6">
        <w:rPr>
          <w:rFonts w:ascii="Comic Sans MS" w:eastAsia="Comic Sans MS" w:hAnsi="Comic Sans MS" w:cs="Comic Sans MS"/>
        </w:rPr>
        <w:t xml:space="preserve"> </w:t>
      </w:r>
      <w:r w:rsidRPr="000506F6">
        <w:rPr>
          <w:rFonts w:ascii="Comic Sans MS" w:eastAsia="Comic Sans MS" w:hAnsi="Comic Sans MS" w:cs="Comic Sans MS"/>
          <w:b/>
          <w:bCs/>
          <w:color w:val="FF0000"/>
        </w:rPr>
        <w:t>and</w:t>
      </w:r>
      <w:r w:rsidRPr="000506F6">
        <w:rPr>
          <w:rFonts w:ascii="Comic Sans MS" w:eastAsia="Comic Sans MS" w:hAnsi="Comic Sans MS" w:cs="Comic Sans MS"/>
        </w:rPr>
        <w:t xml:space="preserve"> </w:t>
      </w:r>
      <w:hyperlink r:id="rId7">
        <w:r w:rsidRPr="000506F6">
          <w:rPr>
            <w:rFonts w:ascii="Comic Sans MS" w:eastAsia="Comic Sans MS" w:hAnsi="Comic Sans MS" w:cs="Comic Sans MS"/>
            <w:color w:val="1155CC"/>
            <w:u w:val="single"/>
          </w:rPr>
          <w:t>msmahon@scoilchoca.ie</w:t>
        </w:r>
      </w:hyperlink>
    </w:p>
    <w:tbl>
      <w:tblPr>
        <w:tblStyle w:val="TableGrid"/>
        <w:tblW w:w="10627" w:type="dxa"/>
        <w:tblLook w:val="04A0" w:firstRow="1" w:lastRow="0" w:firstColumn="1" w:lastColumn="0" w:noHBand="0" w:noVBand="1"/>
      </w:tblPr>
      <w:tblGrid>
        <w:gridCol w:w="824"/>
        <w:gridCol w:w="1156"/>
        <w:gridCol w:w="8647"/>
      </w:tblGrid>
      <w:tr w:rsidR="0019041A" w:rsidRPr="00C277F4" w:rsidTr="004D27F1">
        <w:trPr>
          <w:trHeight w:val="323"/>
        </w:trPr>
        <w:tc>
          <w:tcPr>
            <w:tcW w:w="824" w:type="dxa"/>
            <w:vMerge w:val="restart"/>
          </w:tcPr>
          <w:p w:rsidR="0019041A" w:rsidRPr="00C277F4" w:rsidRDefault="0019041A" w:rsidP="0019041A">
            <w:pPr>
              <w:jc w:val="center"/>
              <w:rPr>
                <w:rFonts w:ascii="Comic Sans MS" w:hAnsi="Comic Sans MS"/>
                <w:b/>
              </w:rPr>
            </w:pPr>
            <w:r w:rsidRPr="00C277F4">
              <w:rPr>
                <w:rFonts w:ascii="Comic Sans MS" w:hAnsi="Comic Sans MS"/>
                <w:b/>
              </w:rPr>
              <w:t>Mon</w:t>
            </w:r>
          </w:p>
        </w:tc>
        <w:tc>
          <w:tcPr>
            <w:tcW w:w="1156" w:type="dxa"/>
          </w:tcPr>
          <w:p w:rsidR="0019041A" w:rsidRPr="00C277F4" w:rsidRDefault="0019041A" w:rsidP="0019041A">
            <w:pPr>
              <w:rPr>
                <w:rFonts w:ascii="Comic Sans MS" w:hAnsi="Comic Sans MS"/>
                <w:b/>
              </w:rPr>
            </w:pPr>
            <w:r w:rsidRPr="00C277F4">
              <w:rPr>
                <w:rFonts w:ascii="Comic Sans MS" w:hAnsi="Comic Sans MS"/>
                <w:b/>
              </w:rPr>
              <w:t>English</w:t>
            </w:r>
          </w:p>
        </w:tc>
        <w:tc>
          <w:tcPr>
            <w:tcW w:w="8647" w:type="dxa"/>
          </w:tcPr>
          <w:p w:rsidR="00CA6E10" w:rsidRPr="00C277F4" w:rsidRDefault="00CA6E10" w:rsidP="00CA6E10">
            <w:pPr>
              <w:pStyle w:val="ListParagraph"/>
              <w:numPr>
                <w:ilvl w:val="0"/>
                <w:numId w:val="21"/>
              </w:numPr>
              <w:rPr>
                <w:rFonts w:ascii="Comic Sans MS" w:eastAsia="Comic Sans MS" w:hAnsi="Comic Sans MS" w:cs="Comic Sans MS"/>
                <w:b/>
              </w:rPr>
            </w:pPr>
            <w:r w:rsidRPr="00C277F4">
              <w:rPr>
                <w:rFonts w:ascii="Comic Sans MS" w:eastAsia="Comic Sans MS" w:hAnsi="Comic Sans MS" w:cs="Comic Sans MS"/>
              </w:rPr>
              <w:t>Spellbound: Unit</w:t>
            </w:r>
            <w:r w:rsidR="00BD2119">
              <w:rPr>
                <w:rFonts w:ascii="Comic Sans MS" w:eastAsia="Comic Sans MS" w:hAnsi="Comic Sans MS" w:cs="Comic Sans MS"/>
              </w:rPr>
              <w:t xml:space="preserve"> 34 page 70</w:t>
            </w:r>
            <w:r w:rsidR="00796E10" w:rsidRPr="00C277F4">
              <w:rPr>
                <w:rFonts w:ascii="Comic Sans MS" w:eastAsia="Comic Sans MS" w:hAnsi="Comic Sans MS" w:cs="Comic Sans MS"/>
              </w:rPr>
              <w:t xml:space="preserve"> exercise 1</w:t>
            </w:r>
            <w:r w:rsidR="00BD2119">
              <w:rPr>
                <w:rFonts w:ascii="Comic Sans MS" w:eastAsia="Comic Sans MS" w:hAnsi="Comic Sans MS" w:cs="Comic Sans MS"/>
              </w:rPr>
              <w:t xml:space="preserve"> (sound them out clearly)</w:t>
            </w:r>
          </w:p>
          <w:p w:rsidR="0019041A" w:rsidRPr="00C277F4" w:rsidRDefault="00A67622" w:rsidP="00CA6E10">
            <w:pPr>
              <w:pStyle w:val="ListParagraph"/>
              <w:numPr>
                <w:ilvl w:val="0"/>
                <w:numId w:val="21"/>
              </w:numPr>
              <w:rPr>
                <w:rFonts w:ascii="Comic Sans MS" w:eastAsia="Comic Sans MS" w:hAnsi="Comic Sans MS" w:cs="Comic Sans MS"/>
                <w:b/>
              </w:rPr>
            </w:pPr>
            <w:r>
              <w:rPr>
                <w:rFonts w:ascii="Comic Sans MS" w:eastAsia="Comic Sans MS" w:hAnsi="Comic Sans MS" w:cs="Comic Sans MS"/>
              </w:rPr>
              <w:t>Starlight: Unit 14b: The Fossil Hunter. Read pages 164-166</w:t>
            </w:r>
            <w:r w:rsidR="00CA6E10" w:rsidRPr="00C277F4">
              <w:rPr>
                <w:rFonts w:ascii="Comic Sans MS" w:eastAsia="Comic Sans MS" w:hAnsi="Comic Sans MS" w:cs="Comic Sans MS"/>
              </w:rPr>
              <w:t>.</w:t>
            </w:r>
            <w:r w:rsidR="00620E17" w:rsidRPr="00C277F4">
              <w:rPr>
                <w:rFonts w:ascii="Comic Sans MS" w:eastAsia="Comic Sans MS" w:hAnsi="Comic Sans MS" w:cs="Comic Sans MS"/>
              </w:rPr>
              <w:t xml:space="preserve"> Complete</w:t>
            </w:r>
            <w:r>
              <w:rPr>
                <w:rFonts w:ascii="Comic Sans MS" w:eastAsia="Comic Sans MS" w:hAnsi="Comic Sans MS" w:cs="Comic Sans MS"/>
              </w:rPr>
              <w:t xml:space="preserve"> p.167 A</w:t>
            </w:r>
          </w:p>
        </w:tc>
      </w:tr>
      <w:tr w:rsidR="0019041A" w:rsidRPr="00C277F4" w:rsidTr="004D27F1">
        <w:trPr>
          <w:trHeight w:val="305"/>
        </w:trPr>
        <w:tc>
          <w:tcPr>
            <w:tcW w:w="824" w:type="dxa"/>
            <w:vMerge/>
          </w:tcPr>
          <w:p w:rsidR="0019041A" w:rsidRPr="00C277F4" w:rsidRDefault="0019041A" w:rsidP="0019041A">
            <w:pPr>
              <w:jc w:val="center"/>
              <w:rPr>
                <w:rFonts w:ascii="Comic Sans MS" w:hAnsi="Comic Sans MS"/>
                <w:b/>
              </w:rPr>
            </w:pPr>
          </w:p>
        </w:tc>
        <w:tc>
          <w:tcPr>
            <w:tcW w:w="1156" w:type="dxa"/>
          </w:tcPr>
          <w:p w:rsidR="0019041A" w:rsidRPr="00C277F4" w:rsidRDefault="0019041A" w:rsidP="0019041A">
            <w:pPr>
              <w:rPr>
                <w:rFonts w:ascii="Comic Sans MS" w:hAnsi="Comic Sans MS"/>
                <w:b/>
              </w:rPr>
            </w:pPr>
            <w:r w:rsidRPr="00C277F4">
              <w:rPr>
                <w:rFonts w:ascii="Comic Sans MS" w:hAnsi="Comic Sans MS"/>
                <w:b/>
              </w:rPr>
              <w:t>Maths</w:t>
            </w:r>
          </w:p>
        </w:tc>
        <w:tc>
          <w:tcPr>
            <w:tcW w:w="8647" w:type="dxa"/>
          </w:tcPr>
          <w:p w:rsidR="004D27F1" w:rsidRPr="00C277F4" w:rsidRDefault="004D27F1" w:rsidP="00632ACE">
            <w:pPr>
              <w:pStyle w:val="ListParagraph"/>
              <w:numPr>
                <w:ilvl w:val="0"/>
                <w:numId w:val="19"/>
              </w:numPr>
              <w:rPr>
                <w:rFonts w:ascii="Comic Sans MS" w:hAnsi="Comic Sans MS"/>
                <w:b/>
              </w:rPr>
            </w:pPr>
            <w:r>
              <w:rPr>
                <w:rFonts w:ascii="Comic Sans MS" w:hAnsi="Comic Sans MS"/>
              </w:rPr>
              <w:t xml:space="preserve">Maths Matters pg. 145 Read the green box carefully. </w:t>
            </w:r>
            <w:r w:rsidR="00482AE4">
              <w:rPr>
                <w:rFonts w:ascii="Comic Sans MS" w:hAnsi="Comic Sans MS"/>
                <w:b/>
                <w:bCs/>
              </w:rPr>
              <w:t>Per</w:t>
            </w:r>
            <w:r w:rsidR="008E49C7" w:rsidRPr="008E49C7">
              <w:rPr>
                <w:rFonts w:ascii="Comic Sans MS" w:hAnsi="Comic Sans MS"/>
                <w:b/>
                <w:bCs/>
              </w:rPr>
              <w:t>cent = Out of 100.</w:t>
            </w:r>
          </w:p>
          <w:p w:rsidR="00632ACE" w:rsidRPr="004D27F1" w:rsidRDefault="004D27F1" w:rsidP="004D27F1">
            <w:pPr>
              <w:pStyle w:val="ListParagraph"/>
              <w:numPr>
                <w:ilvl w:val="0"/>
                <w:numId w:val="19"/>
              </w:numPr>
              <w:rPr>
                <w:rFonts w:ascii="Comic Sans MS" w:hAnsi="Comic Sans MS"/>
                <w:b/>
              </w:rPr>
            </w:pPr>
            <w:r>
              <w:rPr>
                <w:rFonts w:ascii="Comic Sans MS" w:hAnsi="Comic Sans MS"/>
              </w:rPr>
              <w:t>Maths Matters pg. 145 Q1  (W</w:t>
            </w:r>
            <w:r w:rsidRPr="004D27F1">
              <w:rPr>
                <w:rFonts w:ascii="Comic Sans MS" w:eastAsia="Comic Sans MS" w:hAnsi="Comic Sans MS" w:cs="Comic Sans MS"/>
              </w:rPr>
              <w:t>atch this video on pe</w:t>
            </w:r>
            <w:r>
              <w:rPr>
                <w:rFonts w:ascii="Comic Sans MS" w:eastAsia="Comic Sans MS" w:hAnsi="Comic Sans MS" w:cs="Comic Sans MS"/>
              </w:rPr>
              <w:t>rcentages to help)</w:t>
            </w:r>
          </w:p>
          <w:p w:rsidR="004D27F1" w:rsidRPr="004D27F1" w:rsidRDefault="0041484D" w:rsidP="004D27F1">
            <w:pPr>
              <w:pStyle w:val="ListParagraph"/>
              <w:ind w:left="360"/>
              <w:rPr>
                <w:rFonts w:ascii="Comic Sans MS" w:hAnsi="Comic Sans MS"/>
                <w:b/>
              </w:rPr>
            </w:pPr>
            <w:hyperlink r:id="rId8" w:history="1">
              <w:r w:rsidR="004D27F1">
                <w:rPr>
                  <w:rStyle w:val="Hyperlink"/>
                </w:rPr>
                <w:t>https://www.khanacademy.org/math/pre-algebra/pre-algebra-ratios-rates/pre-algebra-intro-percents/v/describing-the-meaning-of-percent</w:t>
              </w:r>
            </w:hyperlink>
          </w:p>
          <w:p w:rsidR="004D27F1" w:rsidRPr="00B54E8A" w:rsidRDefault="004D27F1" w:rsidP="004D27F1">
            <w:pPr>
              <w:pStyle w:val="ListParagraph"/>
              <w:numPr>
                <w:ilvl w:val="0"/>
                <w:numId w:val="19"/>
              </w:numPr>
              <w:rPr>
                <w:rFonts w:ascii="Comic Sans MS" w:hAnsi="Comic Sans MS"/>
              </w:rPr>
            </w:pPr>
            <w:r>
              <w:rPr>
                <w:rFonts w:ascii="Comic Sans MS" w:eastAsia="Comic Sans MS" w:hAnsi="Comic Sans MS" w:cs="Comic Sans MS"/>
              </w:rPr>
              <w:t>Maths Matters</w:t>
            </w:r>
            <w:r>
              <w:rPr>
                <w:rFonts w:ascii="Comic Sans MS" w:hAnsi="Comic Sans MS"/>
              </w:rPr>
              <w:t xml:space="preserve"> pg. 146 Q1 : Look at the black numbers under the pictures for the answers. The green box on p.145 will help you fill in the blanks.</w:t>
            </w:r>
          </w:p>
        </w:tc>
      </w:tr>
      <w:tr w:rsidR="0019041A" w:rsidRPr="00C277F4" w:rsidTr="004D27F1">
        <w:trPr>
          <w:trHeight w:val="353"/>
        </w:trPr>
        <w:tc>
          <w:tcPr>
            <w:tcW w:w="824" w:type="dxa"/>
            <w:vMerge/>
          </w:tcPr>
          <w:p w:rsidR="0019041A" w:rsidRPr="00C277F4" w:rsidRDefault="0019041A" w:rsidP="0019041A">
            <w:pPr>
              <w:jc w:val="center"/>
              <w:rPr>
                <w:rFonts w:ascii="Comic Sans MS" w:hAnsi="Comic Sans MS"/>
                <w:b/>
              </w:rPr>
            </w:pPr>
          </w:p>
        </w:tc>
        <w:tc>
          <w:tcPr>
            <w:tcW w:w="1156" w:type="dxa"/>
          </w:tcPr>
          <w:p w:rsidR="0019041A" w:rsidRPr="00C277F4" w:rsidRDefault="0019041A" w:rsidP="0019041A">
            <w:pPr>
              <w:rPr>
                <w:rFonts w:ascii="Comic Sans MS" w:hAnsi="Comic Sans MS"/>
                <w:b/>
              </w:rPr>
            </w:pPr>
            <w:r w:rsidRPr="00C277F4">
              <w:rPr>
                <w:rFonts w:ascii="Comic Sans MS" w:hAnsi="Comic Sans MS"/>
                <w:b/>
              </w:rPr>
              <w:t>Gaeilge</w:t>
            </w:r>
          </w:p>
        </w:tc>
        <w:tc>
          <w:tcPr>
            <w:tcW w:w="8647" w:type="dxa"/>
          </w:tcPr>
          <w:p w:rsidR="0019041A" w:rsidRPr="00C277F4" w:rsidRDefault="00C277F4" w:rsidP="009B0176">
            <w:pPr>
              <w:pStyle w:val="ListParagraph"/>
              <w:numPr>
                <w:ilvl w:val="0"/>
                <w:numId w:val="22"/>
              </w:numPr>
              <w:rPr>
                <w:rFonts w:ascii="Comic Sans MS" w:eastAsia="Comic Sans MS" w:hAnsi="Comic Sans MS" w:cs="Comic Sans MS"/>
                <w:b/>
              </w:rPr>
            </w:pPr>
            <w:r w:rsidRPr="00C277F4">
              <w:rPr>
                <w:rFonts w:ascii="Comic Sans MS" w:eastAsia="Comic Sans MS" w:hAnsi="Comic Sans MS" w:cs="Comic Sans MS"/>
              </w:rPr>
              <w:t>Léigh sa bhaile: lch.</w:t>
            </w:r>
            <w:r w:rsidR="009B0176">
              <w:rPr>
                <w:rFonts w:ascii="Comic Sans MS" w:eastAsia="Comic Sans MS" w:hAnsi="Comic Sans MS" w:cs="Comic Sans MS"/>
              </w:rPr>
              <w:t>22 Rás Rothaíochta</w:t>
            </w:r>
          </w:p>
          <w:p w:rsidR="00C277F4" w:rsidRPr="00C277F4" w:rsidRDefault="00C277F4" w:rsidP="004F1063">
            <w:pPr>
              <w:pStyle w:val="ListParagraph"/>
              <w:numPr>
                <w:ilvl w:val="0"/>
                <w:numId w:val="22"/>
              </w:numPr>
              <w:rPr>
                <w:rFonts w:ascii="Comic Sans MS" w:eastAsia="Comic Sans MS" w:hAnsi="Comic Sans MS" w:cs="Comic Sans MS"/>
                <w:b/>
              </w:rPr>
            </w:pPr>
            <w:r>
              <w:rPr>
                <w:rFonts w:ascii="Comic Sans MS" w:eastAsia="Comic Sans MS" w:hAnsi="Comic Sans MS" w:cs="Comic Sans MS"/>
              </w:rPr>
              <w:t xml:space="preserve">Béal Beo </w:t>
            </w:r>
            <w:r w:rsidR="00A25B82">
              <w:rPr>
                <w:rFonts w:ascii="Comic Sans MS" w:eastAsia="Comic Sans MS" w:hAnsi="Comic Sans MS" w:cs="Comic Sans MS"/>
              </w:rPr>
              <w:t xml:space="preserve">lch. </w:t>
            </w:r>
            <w:r w:rsidR="004F1063">
              <w:rPr>
                <w:rFonts w:ascii="Comic Sans MS" w:eastAsia="Comic Sans MS" w:hAnsi="Comic Sans MS" w:cs="Comic Sans MS"/>
              </w:rPr>
              <w:t xml:space="preserve">Léigh an bosca buí. Déan an tasc: Tarraing tú féin ag imirt trí spórt. (Draw yourself playing three sports) e.g. Tá mé ag imirt cispheil. </w:t>
            </w:r>
          </w:p>
        </w:tc>
      </w:tr>
      <w:tr w:rsidR="0019041A" w:rsidRPr="00C277F4" w:rsidTr="004D27F1">
        <w:trPr>
          <w:trHeight w:val="353"/>
        </w:trPr>
        <w:tc>
          <w:tcPr>
            <w:tcW w:w="824" w:type="dxa"/>
            <w:vMerge/>
          </w:tcPr>
          <w:p w:rsidR="0019041A" w:rsidRPr="00C277F4" w:rsidRDefault="0019041A" w:rsidP="0019041A">
            <w:pPr>
              <w:jc w:val="center"/>
              <w:rPr>
                <w:rFonts w:ascii="Comic Sans MS" w:hAnsi="Comic Sans MS"/>
                <w:b/>
              </w:rPr>
            </w:pPr>
          </w:p>
        </w:tc>
        <w:tc>
          <w:tcPr>
            <w:tcW w:w="1156" w:type="dxa"/>
          </w:tcPr>
          <w:p w:rsidR="0019041A" w:rsidRPr="00C277F4" w:rsidRDefault="0019041A" w:rsidP="0019041A">
            <w:pPr>
              <w:rPr>
                <w:rFonts w:ascii="Comic Sans MS" w:hAnsi="Comic Sans MS"/>
                <w:b/>
              </w:rPr>
            </w:pPr>
            <w:r w:rsidRPr="00C277F4">
              <w:rPr>
                <w:rFonts w:ascii="Comic Sans MS" w:hAnsi="Comic Sans MS"/>
                <w:b/>
              </w:rPr>
              <w:t>P.E.</w:t>
            </w:r>
          </w:p>
        </w:tc>
        <w:tc>
          <w:tcPr>
            <w:tcW w:w="8647" w:type="dxa"/>
          </w:tcPr>
          <w:p w:rsidR="00DD64D0" w:rsidRDefault="00DD64D0" w:rsidP="00DD64D0">
            <w:pPr>
              <w:pStyle w:val="ListParagraph"/>
              <w:numPr>
                <w:ilvl w:val="0"/>
                <w:numId w:val="7"/>
              </w:numPr>
              <w:rPr>
                <w:rFonts w:ascii="Comic Sans MS" w:hAnsi="Comic Sans MS"/>
              </w:rPr>
            </w:pPr>
            <w:r>
              <w:rPr>
                <w:rFonts w:ascii="Comic Sans MS" w:hAnsi="Comic Sans MS"/>
              </w:rPr>
              <w:t>Go</w:t>
            </w:r>
            <w:r w:rsidRPr="006152E0">
              <w:rPr>
                <w:rFonts w:ascii="Comic Sans MS" w:hAnsi="Comic Sans MS"/>
              </w:rPr>
              <w:t xml:space="preserve"> outside and be</w:t>
            </w:r>
            <w:r>
              <w:rPr>
                <w:rFonts w:ascii="Comic Sans MS" w:hAnsi="Comic Sans MS"/>
              </w:rPr>
              <w:t xml:space="preserve"> active for at least 30 minutes</w:t>
            </w:r>
          </w:p>
          <w:p w:rsidR="00DD64D0" w:rsidRDefault="00DD64D0" w:rsidP="00DD64D0">
            <w:pPr>
              <w:pStyle w:val="ListParagraph"/>
              <w:numPr>
                <w:ilvl w:val="0"/>
                <w:numId w:val="7"/>
              </w:numPr>
              <w:rPr>
                <w:rFonts w:ascii="Comic Sans MS" w:hAnsi="Comic Sans MS"/>
              </w:rPr>
            </w:pPr>
            <w:r>
              <w:rPr>
                <w:rFonts w:ascii="Comic Sans MS" w:hAnsi="Comic Sans MS"/>
              </w:rPr>
              <w:t>Have a look at Scoilnet Beyond the Classroom. Links below</w:t>
            </w:r>
          </w:p>
          <w:p w:rsidR="00DD64D0" w:rsidRPr="002E262A" w:rsidRDefault="00DD64D0" w:rsidP="00DD64D0">
            <w:pPr>
              <w:pStyle w:val="ListParagraph"/>
              <w:numPr>
                <w:ilvl w:val="0"/>
                <w:numId w:val="7"/>
              </w:numPr>
              <w:rPr>
                <w:rFonts w:ascii="Comic Sans MS" w:hAnsi="Comic Sans MS"/>
              </w:rPr>
            </w:pPr>
            <w:r w:rsidRPr="002E262A">
              <w:rPr>
                <w:rFonts w:ascii="Comic Sans MS" w:hAnsi="Comic Sans MS"/>
              </w:rPr>
              <w:t>https://www.scoilnet.ie/pdst/physlit/beyond/</w:t>
            </w:r>
          </w:p>
          <w:p w:rsidR="00453D46" w:rsidRDefault="0041484D" w:rsidP="00453D46">
            <w:pPr>
              <w:pStyle w:val="ListParagraph"/>
              <w:numPr>
                <w:ilvl w:val="0"/>
                <w:numId w:val="7"/>
              </w:numPr>
              <w:rPr>
                <w:rFonts w:ascii="Comic Sans MS" w:hAnsi="Comic Sans MS"/>
              </w:rPr>
            </w:pPr>
            <w:hyperlink r:id="rId9" w:history="1">
              <w:r w:rsidR="00482AE4">
                <w:rPr>
                  <w:rStyle w:val="Hyperlink"/>
                </w:rPr>
                <w:t>https://vimeo.com/403344557</w:t>
              </w:r>
            </w:hyperlink>
            <w:r w:rsidR="00482AE4">
              <w:t xml:space="preserve"> </w:t>
            </w:r>
            <w:r w:rsidR="00482AE4">
              <w:rPr>
                <w:rFonts w:ascii="Comic Sans MS" w:hAnsi="Comic Sans MS"/>
              </w:rPr>
              <w:t>Throwing Home Activity C</w:t>
            </w:r>
          </w:p>
          <w:p w:rsidR="0019041A" w:rsidRPr="00453D46" w:rsidRDefault="0041484D" w:rsidP="00453D46">
            <w:pPr>
              <w:pStyle w:val="ListParagraph"/>
              <w:numPr>
                <w:ilvl w:val="0"/>
                <w:numId w:val="7"/>
              </w:numPr>
              <w:rPr>
                <w:rFonts w:ascii="Comic Sans MS" w:hAnsi="Comic Sans MS"/>
              </w:rPr>
            </w:pPr>
            <w:hyperlink r:id="rId10" w:history="1">
              <w:r w:rsidR="00482AE4">
                <w:rPr>
                  <w:rStyle w:val="Hyperlink"/>
                </w:rPr>
                <w:t>https://vimeo.com/403344817</w:t>
              </w:r>
            </w:hyperlink>
            <w:r w:rsidR="00DD64D0" w:rsidRPr="00453D46">
              <w:rPr>
                <w:rFonts w:ascii="Comic Sans MS" w:hAnsi="Comic Sans MS"/>
              </w:rPr>
              <w:t xml:space="preserve">   Ag Caitheamh (Throwing as gaeilge</w:t>
            </w:r>
            <w:bookmarkStart w:id="0" w:name="_GoBack"/>
            <w:bookmarkEnd w:id="0"/>
            <w:r w:rsidR="00DD64D0" w:rsidRPr="00453D46">
              <w:rPr>
                <w:rFonts w:ascii="Comic Sans MS" w:hAnsi="Comic Sans MS"/>
              </w:rPr>
              <w:t>)</w:t>
            </w:r>
            <w:r w:rsidR="0033075F" w:rsidRPr="00453D46">
              <w:rPr>
                <w:rFonts w:ascii="Comic Sans MS" w:hAnsi="Comic Sans MS"/>
                <w:b/>
              </w:rPr>
              <w:t xml:space="preserve">       </w:t>
            </w:r>
          </w:p>
        </w:tc>
      </w:tr>
      <w:tr w:rsidR="0019041A" w:rsidRPr="00C277F4" w:rsidTr="004D27F1">
        <w:trPr>
          <w:trHeight w:val="259"/>
        </w:trPr>
        <w:tc>
          <w:tcPr>
            <w:tcW w:w="824" w:type="dxa"/>
            <w:vMerge/>
          </w:tcPr>
          <w:p w:rsidR="0019041A" w:rsidRPr="00C277F4" w:rsidRDefault="0019041A" w:rsidP="0019041A">
            <w:pPr>
              <w:jc w:val="center"/>
              <w:rPr>
                <w:rFonts w:ascii="Comic Sans MS" w:hAnsi="Comic Sans MS"/>
                <w:b/>
              </w:rPr>
            </w:pPr>
          </w:p>
        </w:tc>
        <w:tc>
          <w:tcPr>
            <w:tcW w:w="1156" w:type="dxa"/>
          </w:tcPr>
          <w:p w:rsidR="0019041A" w:rsidRPr="00C277F4" w:rsidRDefault="0019041A" w:rsidP="0019041A">
            <w:pPr>
              <w:rPr>
                <w:rFonts w:ascii="Comic Sans MS" w:hAnsi="Comic Sans MS"/>
                <w:b/>
              </w:rPr>
            </w:pPr>
            <w:r w:rsidRPr="00C277F4">
              <w:rPr>
                <w:rFonts w:ascii="Comic Sans MS" w:hAnsi="Comic Sans MS"/>
                <w:b/>
              </w:rPr>
              <w:t xml:space="preserve">Other </w:t>
            </w:r>
          </w:p>
        </w:tc>
        <w:tc>
          <w:tcPr>
            <w:tcW w:w="8647" w:type="dxa"/>
          </w:tcPr>
          <w:p w:rsidR="00DD64D0" w:rsidRDefault="008822F0" w:rsidP="00F64CB1">
            <w:pPr>
              <w:rPr>
                <w:rFonts w:ascii="Comic Sans MS" w:hAnsi="Comic Sans MS"/>
                <w:bCs/>
              </w:rPr>
            </w:pPr>
            <w:r w:rsidRPr="009D1318">
              <w:rPr>
                <w:rFonts w:ascii="Comic Sans MS" w:hAnsi="Comic Sans MS"/>
                <w:b/>
              </w:rPr>
              <w:t>Cow Parsley:</w:t>
            </w:r>
            <w:r>
              <w:rPr>
                <w:rFonts w:ascii="Comic Sans MS" w:hAnsi="Comic Sans MS"/>
                <w:bCs/>
              </w:rPr>
              <w:t xml:space="preserve"> Have a read of the page on Cow Parsley attached below</w:t>
            </w:r>
          </w:p>
          <w:p w:rsidR="00F97ADD" w:rsidRDefault="00F97ADD" w:rsidP="00F97ADD">
            <w:pPr>
              <w:rPr>
                <w:rFonts w:ascii="Comic Sans MS" w:hAnsi="Comic Sans MS"/>
                <w:bCs/>
              </w:rPr>
            </w:pPr>
            <w:r>
              <w:rPr>
                <w:rFonts w:ascii="Comic Sans MS" w:hAnsi="Comic Sans MS"/>
                <w:bCs/>
              </w:rPr>
              <w:t>Pick out 5 interesting/key facts and write them into your SESE copy</w:t>
            </w:r>
          </w:p>
          <w:p w:rsidR="00F97ADD" w:rsidRPr="008822F0" w:rsidRDefault="00F97ADD" w:rsidP="00F64CB1">
            <w:pPr>
              <w:rPr>
                <w:rFonts w:ascii="Comic Sans MS" w:hAnsi="Comic Sans MS"/>
                <w:bCs/>
              </w:rPr>
            </w:pPr>
            <w:r>
              <w:rPr>
                <w:rFonts w:ascii="Comic Sans MS" w:hAnsi="Comic Sans MS"/>
                <w:bCs/>
              </w:rPr>
              <w:t xml:space="preserve">Title: Cow Parsley. Date 25/05/20. Cursive writing please </w:t>
            </w:r>
            <w:r w:rsidRPr="00F97ADD">
              <w:rPr>
                <w:rFonts w:ascii="Comic Sans MS" w:hAnsi="Comic Sans MS"/>
                <w:bCs/>
              </w:rPr>
              <w:sym w:font="Wingdings" w:char="F04A"/>
            </w:r>
            <w:r>
              <w:rPr>
                <w:rFonts w:ascii="Comic Sans MS" w:hAnsi="Comic Sans MS"/>
                <w:bCs/>
              </w:rPr>
              <w:t xml:space="preserve"> </w:t>
            </w:r>
          </w:p>
        </w:tc>
      </w:tr>
      <w:tr w:rsidR="0019041A" w:rsidRPr="00C277F4" w:rsidTr="004D27F1">
        <w:trPr>
          <w:trHeight w:val="323"/>
        </w:trPr>
        <w:tc>
          <w:tcPr>
            <w:tcW w:w="824" w:type="dxa"/>
            <w:vMerge w:val="restart"/>
          </w:tcPr>
          <w:p w:rsidR="0019041A" w:rsidRPr="00C277F4" w:rsidRDefault="0019041A" w:rsidP="00C277F4">
            <w:pPr>
              <w:jc w:val="center"/>
              <w:rPr>
                <w:rFonts w:ascii="Comic Sans MS" w:hAnsi="Comic Sans MS"/>
                <w:b/>
              </w:rPr>
            </w:pPr>
            <w:r w:rsidRPr="00C277F4">
              <w:rPr>
                <w:rFonts w:ascii="Comic Sans MS" w:hAnsi="Comic Sans MS"/>
                <w:b/>
              </w:rPr>
              <w:t>Tue</w:t>
            </w:r>
            <w:r w:rsidR="00C277F4" w:rsidRPr="00C277F4">
              <w:rPr>
                <w:rFonts w:ascii="Comic Sans MS" w:hAnsi="Comic Sans MS"/>
                <w:b/>
              </w:rPr>
              <w:t xml:space="preserve"> </w:t>
            </w:r>
          </w:p>
        </w:tc>
        <w:tc>
          <w:tcPr>
            <w:tcW w:w="1156" w:type="dxa"/>
          </w:tcPr>
          <w:p w:rsidR="0019041A" w:rsidRPr="00C277F4" w:rsidRDefault="0019041A" w:rsidP="0019041A">
            <w:pPr>
              <w:rPr>
                <w:rFonts w:ascii="Comic Sans MS" w:hAnsi="Comic Sans MS"/>
                <w:b/>
              </w:rPr>
            </w:pPr>
            <w:r w:rsidRPr="00C277F4">
              <w:rPr>
                <w:rFonts w:ascii="Comic Sans MS" w:hAnsi="Comic Sans MS"/>
                <w:b/>
              </w:rPr>
              <w:t>English</w:t>
            </w:r>
          </w:p>
        </w:tc>
        <w:tc>
          <w:tcPr>
            <w:tcW w:w="8647" w:type="dxa"/>
          </w:tcPr>
          <w:p w:rsidR="00796E10" w:rsidRPr="00C277F4" w:rsidRDefault="00BD2119" w:rsidP="00796E10">
            <w:pPr>
              <w:pStyle w:val="ListParagraph"/>
              <w:numPr>
                <w:ilvl w:val="0"/>
                <w:numId w:val="4"/>
              </w:numPr>
              <w:rPr>
                <w:rFonts w:ascii="Comic Sans MS" w:eastAsia="Comic Sans MS" w:hAnsi="Comic Sans MS" w:cs="Comic Sans MS"/>
                <w:b/>
              </w:rPr>
            </w:pPr>
            <w:r>
              <w:rPr>
                <w:rFonts w:ascii="Comic Sans MS" w:eastAsia="Comic Sans MS" w:hAnsi="Comic Sans MS" w:cs="Comic Sans MS"/>
              </w:rPr>
              <w:t>Spellbound: Unit 34 page 70</w:t>
            </w:r>
            <w:r w:rsidR="00796E10" w:rsidRPr="00C277F4">
              <w:rPr>
                <w:rFonts w:ascii="Comic Sans MS" w:eastAsia="Comic Sans MS" w:hAnsi="Comic Sans MS" w:cs="Comic Sans MS"/>
              </w:rPr>
              <w:t xml:space="preserve"> exercise 2</w:t>
            </w:r>
          </w:p>
          <w:p w:rsidR="0019041A" w:rsidRPr="00C277F4" w:rsidRDefault="00A67622" w:rsidP="00796E10">
            <w:pPr>
              <w:pStyle w:val="ListParagraph"/>
              <w:numPr>
                <w:ilvl w:val="0"/>
                <w:numId w:val="4"/>
              </w:numPr>
              <w:rPr>
                <w:rFonts w:ascii="Comic Sans MS" w:hAnsi="Comic Sans MS"/>
              </w:rPr>
            </w:pPr>
            <w:r>
              <w:rPr>
                <w:rFonts w:ascii="Comic Sans MS" w:eastAsia="Comic Sans MS" w:hAnsi="Comic Sans MS" w:cs="Comic Sans MS"/>
              </w:rPr>
              <w:t>Starlight: Unit 14b: The Fossil Hunter. Read p. 164-166</w:t>
            </w:r>
            <w:r w:rsidRPr="00C277F4">
              <w:rPr>
                <w:rFonts w:ascii="Comic Sans MS" w:eastAsia="Comic Sans MS" w:hAnsi="Comic Sans MS" w:cs="Comic Sans MS"/>
              </w:rPr>
              <w:t>. Complete</w:t>
            </w:r>
            <w:r>
              <w:rPr>
                <w:rFonts w:ascii="Comic Sans MS" w:eastAsia="Comic Sans MS" w:hAnsi="Comic Sans MS" w:cs="Comic Sans MS"/>
              </w:rPr>
              <w:t xml:space="preserve"> p.167 B+C</w:t>
            </w:r>
          </w:p>
        </w:tc>
      </w:tr>
      <w:tr w:rsidR="0019041A" w:rsidRPr="00C277F4" w:rsidTr="004D27F1">
        <w:trPr>
          <w:trHeight w:val="277"/>
        </w:trPr>
        <w:tc>
          <w:tcPr>
            <w:tcW w:w="824" w:type="dxa"/>
            <w:vMerge/>
          </w:tcPr>
          <w:p w:rsidR="0019041A" w:rsidRPr="00C277F4" w:rsidRDefault="0019041A" w:rsidP="0019041A">
            <w:pPr>
              <w:jc w:val="center"/>
              <w:rPr>
                <w:rFonts w:ascii="Comic Sans MS" w:hAnsi="Comic Sans MS"/>
                <w:b/>
              </w:rPr>
            </w:pPr>
          </w:p>
        </w:tc>
        <w:tc>
          <w:tcPr>
            <w:tcW w:w="1156" w:type="dxa"/>
          </w:tcPr>
          <w:p w:rsidR="0019041A" w:rsidRPr="00C277F4" w:rsidRDefault="0019041A" w:rsidP="0019041A">
            <w:pPr>
              <w:rPr>
                <w:rFonts w:ascii="Comic Sans MS" w:hAnsi="Comic Sans MS"/>
                <w:b/>
              </w:rPr>
            </w:pPr>
            <w:r w:rsidRPr="00C277F4">
              <w:rPr>
                <w:rFonts w:ascii="Comic Sans MS" w:hAnsi="Comic Sans MS"/>
                <w:b/>
              </w:rPr>
              <w:t>Maths</w:t>
            </w:r>
          </w:p>
        </w:tc>
        <w:tc>
          <w:tcPr>
            <w:tcW w:w="8647" w:type="dxa"/>
          </w:tcPr>
          <w:p w:rsidR="00620E17" w:rsidRPr="00C277F4" w:rsidRDefault="00620E17" w:rsidP="00620E17">
            <w:pPr>
              <w:pStyle w:val="ListParagraph"/>
              <w:numPr>
                <w:ilvl w:val="0"/>
                <w:numId w:val="2"/>
              </w:numPr>
              <w:rPr>
                <w:rFonts w:ascii="Comic Sans MS" w:hAnsi="Comic Sans MS"/>
                <w:b/>
              </w:rPr>
            </w:pPr>
            <w:r w:rsidRPr="00C277F4">
              <w:rPr>
                <w:rFonts w:ascii="Comic Sans MS" w:hAnsi="Comic Sans MS"/>
              </w:rPr>
              <w:t xml:space="preserve">Mathletics or Maths </w:t>
            </w:r>
            <w:r w:rsidR="004D27F1">
              <w:rPr>
                <w:rFonts w:ascii="Comic Sans MS" w:hAnsi="Comic Sans MS"/>
              </w:rPr>
              <w:t>Challenge Test 51</w:t>
            </w:r>
          </w:p>
          <w:p w:rsidR="0019041A" w:rsidRDefault="00620E17" w:rsidP="004D27F1">
            <w:pPr>
              <w:pStyle w:val="ListParagraph"/>
              <w:numPr>
                <w:ilvl w:val="0"/>
                <w:numId w:val="2"/>
              </w:numPr>
              <w:rPr>
                <w:rFonts w:ascii="Comic Sans MS" w:hAnsi="Comic Sans MS"/>
              </w:rPr>
            </w:pPr>
            <w:r w:rsidRPr="00C277F4">
              <w:rPr>
                <w:rFonts w:ascii="Comic Sans MS" w:hAnsi="Comic Sans MS"/>
              </w:rPr>
              <w:t xml:space="preserve">Maths Matters pg. </w:t>
            </w:r>
            <w:r w:rsidR="004D27F1">
              <w:rPr>
                <w:rFonts w:ascii="Comic Sans MS" w:hAnsi="Comic Sans MS"/>
              </w:rPr>
              <w:t>146 Q2 &amp; p.147 Q1</w:t>
            </w:r>
            <w:r w:rsidR="000A5178">
              <w:rPr>
                <w:rFonts w:ascii="Comic Sans MS" w:hAnsi="Comic Sans MS"/>
              </w:rPr>
              <w:t>+Q2</w:t>
            </w:r>
          </w:p>
          <w:p w:rsidR="004D27F1" w:rsidRPr="00C277F4" w:rsidRDefault="000A5178" w:rsidP="000A5178">
            <w:pPr>
              <w:pStyle w:val="ListParagraph"/>
              <w:ind w:left="360"/>
              <w:rPr>
                <w:rFonts w:ascii="Comic Sans MS" w:hAnsi="Comic Sans MS"/>
              </w:rPr>
            </w:pPr>
            <w:r>
              <w:rPr>
                <w:rFonts w:ascii="Comic Sans MS" w:hAnsi="Comic Sans MS"/>
                <w:b/>
                <w:bCs/>
              </w:rPr>
              <w:t>Remember:</w:t>
            </w:r>
            <w:r>
              <w:rPr>
                <w:rFonts w:ascii="Comic Sans MS" w:hAnsi="Comic Sans MS"/>
              </w:rPr>
              <w:t xml:space="preserve">              </w:t>
            </w:r>
            <w:r w:rsidR="004D27F1">
              <w:rPr>
                <w:rFonts w:ascii="Comic Sans MS" w:hAnsi="Comic Sans MS"/>
              </w:rPr>
              <w:t xml:space="preserve">½ = </w:t>
            </w:r>
            <m:oMath>
              <m:f>
                <m:fPr>
                  <m:ctrlPr>
                    <w:rPr>
                      <w:rFonts w:ascii="Cambria Math" w:hAnsi="Cambria Math"/>
                      <w:i/>
                    </w:rPr>
                  </m:ctrlPr>
                </m:fPr>
                <m:num>
                  <m:r>
                    <w:rPr>
                      <w:rFonts w:ascii="Cambria Math" w:hAnsi="Cambria Math"/>
                    </w:rPr>
                    <m:t>50</m:t>
                  </m:r>
                </m:num>
                <m:den>
                  <m:r>
                    <w:rPr>
                      <w:rFonts w:ascii="Cambria Math" w:hAnsi="Cambria Math"/>
                    </w:rPr>
                    <m:t>100</m:t>
                  </m:r>
                </m:den>
              </m:f>
            </m:oMath>
            <w:r w:rsidR="004D27F1">
              <w:rPr>
                <w:rFonts w:ascii="Comic Sans MS" w:hAnsi="Comic Sans MS"/>
              </w:rPr>
              <w:t xml:space="preserve"> </w:t>
            </w:r>
            <w:r>
              <w:rPr>
                <w:rFonts w:ascii="Comic Sans MS" w:hAnsi="Comic Sans MS"/>
              </w:rPr>
              <w:t xml:space="preserve">     </w:t>
            </w:r>
            <w:r w:rsidR="004D27F1">
              <w:rPr>
                <w:rFonts w:ascii="Comic Sans MS" w:hAnsi="Comic Sans MS"/>
              </w:rPr>
              <w:t xml:space="preserve">¼ </w:t>
            </w:r>
            <w:r>
              <w:rPr>
                <w:rFonts w:ascii="Comic Sans MS" w:hAnsi="Comic Sans MS"/>
              </w:rPr>
              <w:t xml:space="preserve">= </w:t>
            </w:r>
            <m:oMath>
              <m:f>
                <m:fPr>
                  <m:ctrlPr>
                    <w:rPr>
                      <w:rFonts w:ascii="Cambria Math" w:hAnsi="Cambria Math"/>
                      <w:i/>
                    </w:rPr>
                  </m:ctrlPr>
                </m:fPr>
                <m:num>
                  <m:r>
                    <w:rPr>
                      <w:rFonts w:ascii="Cambria Math" w:hAnsi="Cambria Math"/>
                    </w:rPr>
                    <m:t>25</m:t>
                  </m:r>
                </m:num>
                <m:den>
                  <m:r>
                    <w:rPr>
                      <w:rFonts w:ascii="Cambria Math" w:hAnsi="Cambria Math"/>
                    </w:rPr>
                    <m:t>100</m:t>
                  </m:r>
                </m:den>
              </m:f>
            </m:oMath>
            <w:r>
              <w:rPr>
                <w:rFonts w:ascii="Comic Sans MS" w:hAnsi="Comic Sans MS"/>
              </w:rPr>
              <w:t xml:space="preserve">          </w:t>
            </w:r>
            <m:oMath>
              <m:f>
                <m:fPr>
                  <m:ctrlPr>
                    <w:rPr>
                      <w:rFonts w:ascii="Cambria Math" w:hAnsi="Cambria Math"/>
                      <w:i/>
                    </w:rPr>
                  </m:ctrlPr>
                </m:fPr>
                <m:num>
                  <m:r>
                    <w:rPr>
                      <w:rFonts w:ascii="Cambria Math" w:hAnsi="Cambria Math"/>
                    </w:rPr>
                    <m:t>1</m:t>
                  </m:r>
                </m:num>
                <m:den>
                  <m:r>
                    <w:rPr>
                      <w:rFonts w:ascii="Cambria Math" w:hAnsi="Cambria Math"/>
                    </w:rPr>
                    <m:t>5</m:t>
                  </m:r>
                </m:den>
              </m:f>
            </m:oMath>
            <w:r>
              <w:rPr>
                <w:rFonts w:ascii="Comic Sans MS" w:hAnsi="Comic Sans MS"/>
              </w:rPr>
              <w:t xml:space="preserve">= </w:t>
            </w:r>
            <m:oMath>
              <m:f>
                <m:fPr>
                  <m:ctrlPr>
                    <w:rPr>
                      <w:rFonts w:ascii="Cambria Math" w:hAnsi="Cambria Math"/>
                      <w:i/>
                    </w:rPr>
                  </m:ctrlPr>
                </m:fPr>
                <m:num>
                  <m:r>
                    <w:rPr>
                      <w:rFonts w:ascii="Cambria Math" w:hAnsi="Cambria Math"/>
                    </w:rPr>
                    <m:t>20</m:t>
                  </m:r>
                </m:num>
                <m:den>
                  <m:r>
                    <w:rPr>
                      <w:rFonts w:ascii="Cambria Math" w:hAnsi="Cambria Math"/>
                    </w:rPr>
                    <m:t>100</m:t>
                  </m:r>
                </m:den>
              </m:f>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4</m:t>
                  </m:r>
                </m:den>
              </m:f>
            </m:oMath>
            <w:r>
              <w:rPr>
                <w:rFonts w:ascii="Comic Sans MS" w:hAnsi="Comic Sans MS"/>
              </w:rPr>
              <w:t>=</w:t>
            </w:r>
            <m:oMath>
              <m:f>
                <m:fPr>
                  <m:ctrlPr>
                    <w:rPr>
                      <w:rFonts w:ascii="Cambria Math" w:hAnsi="Cambria Math"/>
                      <w:i/>
                    </w:rPr>
                  </m:ctrlPr>
                </m:fPr>
                <m:num>
                  <m:r>
                    <w:rPr>
                      <w:rFonts w:ascii="Cambria Math" w:hAnsi="Cambria Math"/>
                    </w:rPr>
                    <m:t>75</m:t>
                  </m:r>
                </m:num>
                <m:den>
                  <m:r>
                    <w:rPr>
                      <w:rFonts w:ascii="Cambria Math" w:hAnsi="Cambria Math"/>
                    </w:rPr>
                    <m:t>100</m:t>
                  </m:r>
                </m:den>
              </m:f>
            </m:oMath>
            <w:r>
              <w:rPr>
                <w:rFonts w:ascii="Comic Sans MS" w:hAnsi="Comic Sans MS"/>
              </w:rPr>
              <w:t xml:space="preserve">            </w:t>
            </w:r>
            <m:oMath>
              <m:f>
                <m:fPr>
                  <m:ctrlPr>
                    <w:rPr>
                      <w:rFonts w:ascii="Cambria Math" w:hAnsi="Cambria Math"/>
                      <w:i/>
                    </w:rPr>
                  </m:ctrlPr>
                </m:fPr>
                <m:num>
                  <m:r>
                    <w:rPr>
                      <w:rFonts w:ascii="Cambria Math" w:hAnsi="Cambria Math"/>
                    </w:rPr>
                    <m:t>2</m:t>
                  </m:r>
                </m:num>
                <m:den>
                  <m:r>
                    <w:rPr>
                      <w:rFonts w:ascii="Cambria Math" w:hAnsi="Cambria Math"/>
                    </w:rPr>
                    <m:t>10</m:t>
                  </m:r>
                </m:den>
              </m:f>
            </m:oMath>
            <w:r>
              <w:rPr>
                <w:rFonts w:ascii="Comic Sans MS" w:hAnsi="Comic Sans MS"/>
              </w:rPr>
              <w:t xml:space="preserve">= </w:t>
            </w:r>
            <m:oMath>
              <m:f>
                <m:fPr>
                  <m:ctrlPr>
                    <w:rPr>
                      <w:rFonts w:ascii="Cambria Math" w:hAnsi="Cambria Math"/>
                      <w:i/>
                    </w:rPr>
                  </m:ctrlPr>
                </m:fPr>
                <m:num>
                  <m:r>
                    <w:rPr>
                      <w:rFonts w:ascii="Cambria Math" w:hAnsi="Cambria Math"/>
                    </w:rPr>
                    <m:t>20</m:t>
                  </m:r>
                </m:num>
                <m:den>
                  <m:r>
                    <w:rPr>
                      <w:rFonts w:ascii="Cambria Math" w:hAnsi="Cambria Math"/>
                    </w:rPr>
                    <m:t>100</m:t>
                  </m:r>
                </m:den>
              </m:f>
            </m:oMath>
          </w:p>
        </w:tc>
      </w:tr>
      <w:tr w:rsidR="0019041A" w:rsidRPr="00C277F4" w:rsidTr="004D27F1">
        <w:trPr>
          <w:trHeight w:val="338"/>
        </w:trPr>
        <w:tc>
          <w:tcPr>
            <w:tcW w:w="824" w:type="dxa"/>
            <w:vMerge/>
          </w:tcPr>
          <w:p w:rsidR="0019041A" w:rsidRPr="00C277F4" w:rsidRDefault="0019041A" w:rsidP="0019041A">
            <w:pPr>
              <w:jc w:val="center"/>
              <w:rPr>
                <w:rFonts w:ascii="Comic Sans MS" w:hAnsi="Comic Sans MS"/>
                <w:b/>
              </w:rPr>
            </w:pPr>
          </w:p>
        </w:tc>
        <w:tc>
          <w:tcPr>
            <w:tcW w:w="1156" w:type="dxa"/>
          </w:tcPr>
          <w:p w:rsidR="0019041A" w:rsidRPr="00C277F4" w:rsidRDefault="0019041A" w:rsidP="0019041A">
            <w:pPr>
              <w:rPr>
                <w:rFonts w:ascii="Comic Sans MS" w:hAnsi="Comic Sans MS"/>
                <w:b/>
              </w:rPr>
            </w:pPr>
            <w:r w:rsidRPr="00C277F4">
              <w:rPr>
                <w:rFonts w:ascii="Comic Sans MS" w:hAnsi="Comic Sans MS"/>
                <w:b/>
              </w:rPr>
              <w:t>Gaeilge</w:t>
            </w:r>
          </w:p>
        </w:tc>
        <w:tc>
          <w:tcPr>
            <w:tcW w:w="8647" w:type="dxa"/>
          </w:tcPr>
          <w:p w:rsidR="0019041A" w:rsidRPr="00C277F4" w:rsidRDefault="0033075F" w:rsidP="0019041A">
            <w:pPr>
              <w:pStyle w:val="ListParagraph"/>
              <w:numPr>
                <w:ilvl w:val="0"/>
                <w:numId w:val="2"/>
              </w:numPr>
              <w:rPr>
                <w:rFonts w:ascii="Comic Sans MS" w:eastAsia="Comic Sans MS" w:hAnsi="Comic Sans MS" w:cs="Comic Sans MS"/>
              </w:rPr>
            </w:pPr>
            <w:r w:rsidRPr="00C277F4">
              <w:rPr>
                <w:rFonts w:ascii="Comic Sans MS" w:eastAsia="Comic Sans MS" w:hAnsi="Comic Sans MS" w:cs="Comic Sans MS"/>
              </w:rPr>
              <w:t>Duolingo: Collect 10XP</w:t>
            </w:r>
          </w:p>
          <w:p w:rsidR="00C277F4" w:rsidRPr="00C277F4" w:rsidRDefault="00C277F4" w:rsidP="009B0176">
            <w:pPr>
              <w:pStyle w:val="ListParagraph"/>
              <w:numPr>
                <w:ilvl w:val="0"/>
                <w:numId w:val="2"/>
              </w:numPr>
              <w:rPr>
                <w:rFonts w:ascii="Comic Sans MS" w:eastAsia="Comic Sans MS" w:hAnsi="Comic Sans MS" w:cs="Comic Sans MS"/>
              </w:rPr>
            </w:pPr>
            <w:r w:rsidRPr="00C277F4">
              <w:rPr>
                <w:rFonts w:ascii="Comic Sans MS" w:eastAsia="Comic Sans MS" w:hAnsi="Comic Sans MS" w:cs="Comic Sans MS"/>
              </w:rPr>
              <w:t>Léigh sa bhaile: lch.</w:t>
            </w:r>
            <w:r w:rsidR="009B0176">
              <w:rPr>
                <w:rFonts w:ascii="Comic Sans MS" w:eastAsia="Comic Sans MS" w:hAnsi="Comic Sans MS" w:cs="Comic Sans MS"/>
              </w:rPr>
              <w:t>53 Ranganna Snámha</w:t>
            </w:r>
          </w:p>
        </w:tc>
      </w:tr>
      <w:tr w:rsidR="0019041A" w:rsidRPr="00C277F4" w:rsidTr="004D27F1">
        <w:trPr>
          <w:trHeight w:val="308"/>
        </w:trPr>
        <w:tc>
          <w:tcPr>
            <w:tcW w:w="824" w:type="dxa"/>
            <w:vMerge/>
          </w:tcPr>
          <w:p w:rsidR="0019041A" w:rsidRPr="00C277F4" w:rsidRDefault="0019041A" w:rsidP="0019041A">
            <w:pPr>
              <w:jc w:val="center"/>
              <w:rPr>
                <w:rFonts w:ascii="Comic Sans MS" w:hAnsi="Comic Sans MS"/>
                <w:b/>
              </w:rPr>
            </w:pPr>
          </w:p>
        </w:tc>
        <w:tc>
          <w:tcPr>
            <w:tcW w:w="1156" w:type="dxa"/>
          </w:tcPr>
          <w:p w:rsidR="0019041A" w:rsidRPr="00C277F4" w:rsidRDefault="0019041A" w:rsidP="0019041A">
            <w:pPr>
              <w:rPr>
                <w:rFonts w:ascii="Comic Sans MS" w:hAnsi="Comic Sans MS"/>
                <w:b/>
              </w:rPr>
            </w:pPr>
            <w:r w:rsidRPr="00C277F4">
              <w:rPr>
                <w:rFonts w:ascii="Comic Sans MS" w:hAnsi="Comic Sans MS"/>
                <w:b/>
              </w:rPr>
              <w:t>P.E.</w:t>
            </w:r>
          </w:p>
        </w:tc>
        <w:tc>
          <w:tcPr>
            <w:tcW w:w="8647" w:type="dxa"/>
          </w:tcPr>
          <w:p w:rsidR="00DD64D0" w:rsidRPr="00DD64D0" w:rsidRDefault="00DD64D0" w:rsidP="00DD64D0">
            <w:pPr>
              <w:pStyle w:val="ListParagraph"/>
              <w:numPr>
                <w:ilvl w:val="0"/>
                <w:numId w:val="25"/>
              </w:numPr>
              <w:rPr>
                <w:rFonts w:ascii="Comic Sans MS" w:hAnsi="Comic Sans MS"/>
              </w:rPr>
            </w:pPr>
            <w:r w:rsidRPr="00DD64D0">
              <w:rPr>
                <w:rFonts w:ascii="Comic Sans MS" w:hAnsi="Comic Sans MS"/>
              </w:rPr>
              <w:t xml:space="preserve">Go outside and be active for at least 30 minutes </w:t>
            </w:r>
          </w:p>
          <w:p w:rsidR="00DD64D0" w:rsidRPr="00DD64D0" w:rsidRDefault="00DD64D0" w:rsidP="00DD64D0">
            <w:pPr>
              <w:pStyle w:val="ListParagraph"/>
              <w:numPr>
                <w:ilvl w:val="0"/>
                <w:numId w:val="24"/>
              </w:numPr>
              <w:rPr>
                <w:rFonts w:ascii="Comic Sans MS" w:hAnsi="Comic Sans MS"/>
              </w:rPr>
            </w:pPr>
            <w:r w:rsidRPr="00DD64D0">
              <w:rPr>
                <w:rFonts w:ascii="Comic Sans MS" w:hAnsi="Comic Sans MS"/>
              </w:rPr>
              <w:t>Have a look at Scoilnet Beyond the Classroom. Links below</w:t>
            </w:r>
          </w:p>
          <w:p w:rsidR="00DD64D0" w:rsidRPr="00DD64D0" w:rsidRDefault="0041484D" w:rsidP="00DD64D0">
            <w:pPr>
              <w:pStyle w:val="ListParagraph"/>
              <w:numPr>
                <w:ilvl w:val="0"/>
                <w:numId w:val="24"/>
              </w:numPr>
              <w:rPr>
                <w:rFonts w:ascii="Comic Sans MS" w:hAnsi="Comic Sans MS"/>
              </w:rPr>
            </w:pPr>
            <w:hyperlink r:id="rId11" w:history="1">
              <w:r w:rsidR="00482AE4">
                <w:rPr>
                  <w:rStyle w:val="Hyperlink"/>
                </w:rPr>
                <w:t>https://vimeo.com/404412589</w:t>
              </w:r>
            </w:hyperlink>
            <w:r w:rsidR="00482AE4">
              <w:rPr>
                <w:rFonts w:ascii="Comic Sans MS" w:hAnsi="Comic Sans MS"/>
              </w:rPr>
              <w:t xml:space="preserve"> Running Home Activity C</w:t>
            </w:r>
          </w:p>
          <w:p w:rsidR="00DD64D0" w:rsidRPr="004D27F1" w:rsidRDefault="0041484D" w:rsidP="004D27F1">
            <w:pPr>
              <w:pStyle w:val="ListParagraph"/>
              <w:numPr>
                <w:ilvl w:val="0"/>
                <w:numId w:val="10"/>
              </w:numPr>
              <w:rPr>
                <w:rFonts w:ascii="Comic Sans MS" w:hAnsi="Comic Sans MS"/>
              </w:rPr>
            </w:pPr>
            <w:hyperlink r:id="rId12" w:history="1">
              <w:r w:rsidR="00482AE4">
                <w:rPr>
                  <w:rStyle w:val="Hyperlink"/>
                </w:rPr>
                <w:t>https://vimeo.com/404412677</w:t>
              </w:r>
            </w:hyperlink>
            <w:r w:rsidR="00DD64D0">
              <w:rPr>
                <w:rFonts w:ascii="Comic Sans MS" w:hAnsi="Comic Sans MS"/>
              </w:rPr>
              <w:t xml:space="preserve"> Ag rith (Running as Gaeilge)</w:t>
            </w:r>
          </w:p>
        </w:tc>
      </w:tr>
      <w:tr w:rsidR="0019041A" w:rsidRPr="00C277F4" w:rsidTr="004D27F1">
        <w:trPr>
          <w:trHeight w:val="305"/>
        </w:trPr>
        <w:tc>
          <w:tcPr>
            <w:tcW w:w="824" w:type="dxa"/>
            <w:vMerge/>
          </w:tcPr>
          <w:p w:rsidR="0019041A" w:rsidRPr="00C277F4" w:rsidRDefault="0019041A" w:rsidP="0019041A">
            <w:pPr>
              <w:jc w:val="center"/>
              <w:rPr>
                <w:rFonts w:ascii="Comic Sans MS" w:hAnsi="Comic Sans MS"/>
                <w:b/>
              </w:rPr>
            </w:pPr>
          </w:p>
        </w:tc>
        <w:tc>
          <w:tcPr>
            <w:tcW w:w="1156" w:type="dxa"/>
          </w:tcPr>
          <w:p w:rsidR="0019041A" w:rsidRPr="00C277F4" w:rsidRDefault="0019041A" w:rsidP="0019041A">
            <w:pPr>
              <w:rPr>
                <w:rFonts w:ascii="Comic Sans MS" w:hAnsi="Comic Sans MS"/>
                <w:b/>
              </w:rPr>
            </w:pPr>
            <w:r w:rsidRPr="00C277F4">
              <w:rPr>
                <w:rFonts w:ascii="Comic Sans MS" w:hAnsi="Comic Sans MS"/>
                <w:b/>
              </w:rPr>
              <w:t xml:space="preserve">Other </w:t>
            </w:r>
          </w:p>
        </w:tc>
        <w:tc>
          <w:tcPr>
            <w:tcW w:w="8647" w:type="dxa"/>
          </w:tcPr>
          <w:p w:rsidR="0019041A" w:rsidRDefault="00F97ADD" w:rsidP="00F64CB1">
            <w:pPr>
              <w:rPr>
                <w:rFonts w:ascii="Comic Sans MS" w:hAnsi="Comic Sans MS"/>
              </w:rPr>
            </w:pPr>
            <w:r w:rsidRPr="00697C8A">
              <w:rPr>
                <w:rFonts w:ascii="Comic Sans MS" w:hAnsi="Comic Sans MS"/>
                <w:b/>
                <w:bCs/>
              </w:rPr>
              <w:t>Cow Parsley:</w:t>
            </w:r>
            <w:r>
              <w:rPr>
                <w:rFonts w:ascii="Comic Sans MS" w:hAnsi="Comic Sans MS"/>
              </w:rPr>
              <w:t xml:space="preserve"> </w:t>
            </w:r>
            <w:r w:rsidR="009D1318">
              <w:rPr>
                <w:rFonts w:ascii="Comic Sans MS" w:hAnsi="Comic Sans MS"/>
              </w:rPr>
              <w:t>Do a sketch of the cow pars</w:t>
            </w:r>
            <w:r>
              <w:rPr>
                <w:rFonts w:ascii="Comic Sans MS" w:hAnsi="Comic Sans MS"/>
              </w:rPr>
              <w:t>l</w:t>
            </w:r>
            <w:r w:rsidR="009D1318">
              <w:rPr>
                <w:rFonts w:ascii="Comic Sans MS" w:hAnsi="Comic Sans MS"/>
              </w:rPr>
              <w:t>e</w:t>
            </w:r>
            <w:r>
              <w:rPr>
                <w:rFonts w:ascii="Comic Sans MS" w:hAnsi="Comic Sans MS"/>
              </w:rPr>
              <w:t>y plant onto the page that contains your facts.</w:t>
            </w:r>
          </w:p>
          <w:p w:rsidR="00697C8A" w:rsidRPr="00C277F4" w:rsidRDefault="00F97ADD" w:rsidP="00697C8A">
            <w:pPr>
              <w:rPr>
                <w:rFonts w:ascii="Comic Sans MS" w:hAnsi="Comic Sans MS"/>
              </w:rPr>
            </w:pPr>
            <w:r>
              <w:rPr>
                <w:rFonts w:ascii="Comic Sans MS" w:hAnsi="Comic Sans MS"/>
              </w:rPr>
              <w:t xml:space="preserve">Go for a walk (with an adult) and see can you spot any cow parsley on the side of the road </w:t>
            </w:r>
            <w:r w:rsidR="00697C8A">
              <w:rPr>
                <w:rFonts w:ascii="Comic Sans MS" w:hAnsi="Comic Sans MS"/>
              </w:rPr>
              <w:t xml:space="preserve">or </w:t>
            </w:r>
            <w:r>
              <w:rPr>
                <w:rFonts w:ascii="Comic Sans MS" w:hAnsi="Comic Sans MS"/>
              </w:rPr>
              <w:t xml:space="preserve">in a local field. </w:t>
            </w:r>
            <w:r w:rsidR="00697C8A">
              <w:rPr>
                <w:rFonts w:ascii="Comic Sans MS" w:hAnsi="Comic Sans MS"/>
              </w:rPr>
              <w:t xml:space="preserve">If you get a chance to pick a sample, why not press it between the pages of a book for a week or two and then stick it onto your page? </w:t>
            </w:r>
          </w:p>
        </w:tc>
      </w:tr>
      <w:tr w:rsidR="0019041A" w:rsidRPr="00C277F4" w:rsidTr="004D27F1">
        <w:trPr>
          <w:trHeight w:val="323"/>
        </w:trPr>
        <w:tc>
          <w:tcPr>
            <w:tcW w:w="824" w:type="dxa"/>
            <w:vMerge w:val="restart"/>
          </w:tcPr>
          <w:p w:rsidR="0019041A" w:rsidRPr="00C277F4" w:rsidRDefault="0019041A" w:rsidP="0019041A">
            <w:pPr>
              <w:jc w:val="center"/>
              <w:rPr>
                <w:rFonts w:ascii="Comic Sans MS" w:hAnsi="Comic Sans MS"/>
                <w:b/>
              </w:rPr>
            </w:pPr>
            <w:r w:rsidRPr="00C277F4">
              <w:rPr>
                <w:rFonts w:ascii="Comic Sans MS" w:hAnsi="Comic Sans MS"/>
                <w:b/>
              </w:rPr>
              <w:lastRenderedPageBreak/>
              <w:t>Wed</w:t>
            </w:r>
          </w:p>
        </w:tc>
        <w:tc>
          <w:tcPr>
            <w:tcW w:w="1156" w:type="dxa"/>
          </w:tcPr>
          <w:p w:rsidR="0019041A" w:rsidRPr="00C277F4" w:rsidRDefault="0019041A" w:rsidP="0019041A">
            <w:pPr>
              <w:rPr>
                <w:rFonts w:ascii="Comic Sans MS" w:hAnsi="Comic Sans MS"/>
                <w:b/>
              </w:rPr>
            </w:pPr>
            <w:r w:rsidRPr="00C277F4">
              <w:rPr>
                <w:rFonts w:ascii="Comic Sans MS" w:hAnsi="Comic Sans MS"/>
                <w:b/>
              </w:rPr>
              <w:t>English</w:t>
            </w:r>
          </w:p>
        </w:tc>
        <w:tc>
          <w:tcPr>
            <w:tcW w:w="8647" w:type="dxa"/>
          </w:tcPr>
          <w:p w:rsidR="00796E10" w:rsidRPr="00C277F4" w:rsidRDefault="00BD2119" w:rsidP="00796E10">
            <w:pPr>
              <w:pStyle w:val="ListParagraph"/>
              <w:numPr>
                <w:ilvl w:val="0"/>
                <w:numId w:val="5"/>
              </w:numPr>
              <w:rPr>
                <w:rFonts w:ascii="Comic Sans MS" w:eastAsia="Comic Sans MS" w:hAnsi="Comic Sans MS" w:cs="Comic Sans MS"/>
                <w:b/>
              </w:rPr>
            </w:pPr>
            <w:r>
              <w:rPr>
                <w:rFonts w:ascii="Comic Sans MS" w:eastAsia="Comic Sans MS" w:hAnsi="Comic Sans MS" w:cs="Comic Sans MS"/>
              </w:rPr>
              <w:t>Spellbound: Unit 34 page 70</w:t>
            </w:r>
            <w:r w:rsidR="00796E10" w:rsidRPr="00C277F4">
              <w:rPr>
                <w:rFonts w:ascii="Comic Sans MS" w:eastAsia="Comic Sans MS" w:hAnsi="Comic Sans MS" w:cs="Comic Sans MS"/>
              </w:rPr>
              <w:t xml:space="preserve"> exercise 3</w:t>
            </w:r>
          </w:p>
          <w:p w:rsidR="0019041A" w:rsidRPr="00C277F4" w:rsidRDefault="008E49C7" w:rsidP="00796E10">
            <w:pPr>
              <w:pStyle w:val="ListParagraph"/>
              <w:numPr>
                <w:ilvl w:val="0"/>
                <w:numId w:val="5"/>
              </w:numPr>
              <w:rPr>
                <w:rFonts w:ascii="Comic Sans MS" w:hAnsi="Comic Sans MS"/>
              </w:rPr>
            </w:pPr>
            <w:r>
              <w:rPr>
                <w:rFonts w:ascii="Comic Sans MS" w:hAnsi="Comic Sans MS"/>
                <w:noProof/>
              </w:rPr>
              <mc:AlternateContent>
                <mc:Choice Requires="wps">
                  <w:drawing>
                    <wp:anchor distT="0" distB="0" distL="114300" distR="114300" simplePos="0" relativeHeight="251662336" behindDoc="0" locked="0" layoutInCell="1" allowOverlap="1" wp14:anchorId="71B15E86" wp14:editId="3C8434F7">
                      <wp:simplePos x="0" y="0"/>
                      <wp:positionH relativeFrom="column">
                        <wp:posOffset>2061413</wp:posOffset>
                      </wp:positionH>
                      <wp:positionV relativeFrom="paragraph">
                        <wp:posOffset>525678</wp:posOffset>
                      </wp:positionV>
                      <wp:extent cx="285293" cy="0"/>
                      <wp:effectExtent l="0" t="76200" r="19685" b="95250"/>
                      <wp:wrapNone/>
                      <wp:docPr id="13" name="Straight Arrow Connector 13"/>
                      <wp:cNvGraphicFramePr/>
                      <a:graphic xmlns:a="http://schemas.openxmlformats.org/drawingml/2006/main">
                        <a:graphicData uri="http://schemas.microsoft.com/office/word/2010/wordprocessingShape">
                          <wps:wsp>
                            <wps:cNvCnPr/>
                            <wps:spPr>
                              <a:xfrm>
                                <a:off x="0" y="0"/>
                                <a:ext cx="28529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5D40AA4" id="_x0000_t32" coordsize="21600,21600" o:spt="32" o:oned="t" path="m,l21600,21600e" filled="f">
                      <v:path arrowok="t" fillok="f" o:connecttype="none"/>
                      <o:lock v:ext="edit" shapetype="t"/>
                    </v:shapetype>
                    <v:shape id="Straight Arrow Connector 13" o:spid="_x0000_s1026" type="#_x0000_t32" style="position:absolute;margin-left:162.3pt;margin-top:41.4pt;width:22.4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" strokecolor="#4579b8 [3044]">
                      <v:stroke endarrow="block"/>
                    </v:shape>
                  </w:pict>
                </mc:Fallback>
              </mc:AlternateContent>
            </w:r>
            <w:r w:rsidR="00A67622">
              <w:rPr>
                <w:rFonts w:ascii="Comic Sans MS" w:eastAsia="Comic Sans MS" w:hAnsi="Comic Sans MS" w:cs="Comic Sans MS"/>
              </w:rPr>
              <w:t>Starlight: Unit 14b: Complete p.168 D+E</w:t>
            </w:r>
          </w:p>
        </w:tc>
      </w:tr>
      <w:tr w:rsidR="0019041A" w:rsidRPr="00C277F4" w:rsidTr="004D27F1">
        <w:trPr>
          <w:trHeight w:val="272"/>
        </w:trPr>
        <w:tc>
          <w:tcPr>
            <w:tcW w:w="824" w:type="dxa"/>
            <w:vMerge/>
          </w:tcPr>
          <w:p w:rsidR="0019041A" w:rsidRPr="00C277F4" w:rsidRDefault="0019041A" w:rsidP="0019041A">
            <w:pPr>
              <w:jc w:val="center"/>
              <w:rPr>
                <w:rFonts w:ascii="Comic Sans MS" w:hAnsi="Comic Sans MS"/>
                <w:b/>
              </w:rPr>
            </w:pPr>
          </w:p>
        </w:tc>
        <w:tc>
          <w:tcPr>
            <w:tcW w:w="1156" w:type="dxa"/>
          </w:tcPr>
          <w:p w:rsidR="0019041A" w:rsidRPr="00C277F4" w:rsidRDefault="0019041A" w:rsidP="0019041A">
            <w:pPr>
              <w:rPr>
                <w:rFonts w:ascii="Comic Sans MS" w:hAnsi="Comic Sans MS"/>
                <w:b/>
              </w:rPr>
            </w:pPr>
            <w:r w:rsidRPr="00C277F4">
              <w:rPr>
                <w:rFonts w:ascii="Comic Sans MS" w:hAnsi="Comic Sans MS"/>
                <w:b/>
              </w:rPr>
              <w:t>Maths</w:t>
            </w:r>
          </w:p>
        </w:tc>
        <w:tc>
          <w:tcPr>
            <w:tcW w:w="8647" w:type="dxa"/>
          </w:tcPr>
          <w:p w:rsidR="00620E17" w:rsidRPr="00C277F4" w:rsidRDefault="00620E17" w:rsidP="00620E17">
            <w:pPr>
              <w:pStyle w:val="ListParagraph"/>
              <w:numPr>
                <w:ilvl w:val="0"/>
                <w:numId w:val="2"/>
              </w:numPr>
              <w:rPr>
                <w:rFonts w:ascii="Comic Sans MS" w:hAnsi="Comic Sans MS"/>
                <w:b/>
              </w:rPr>
            </w:pPr>
            <w:r w:rsidRPr="00C277F4">
              <w:rPr>
                <w:rFonts w:ascii="Comic Sans MS" w:hAnsi="Comic Sans MS"/>
              </w:rPr>
              <w:t>Mathl</w:t>
            </w:r>
            <w:r w:rsidR="004D27F1">
              <w:rPr>
                <w:rFonts w:ascii="Comic Sans MS" w:hAnsi="Comic Sans MS"/>
              </w:rPr>
              <w:t>etics or Maths Challenge Test 52</w:t>
            </w:r>
          </w:p>
          <w:p w:rsidR="000A5178" w:rsidRDefault="00620E17" w:rsidP="000A5178">
            <w:pPr>
              <w:pStyle w:val="ListParagraph"/>
              <w:numPr>
                <w:ilvl w:val="0"/>
                <w:numId w:val="2"/>
              </w:numPr>
              <w:rPr>
                <w:rFonts w:ascii="Comic Sans MS" w:hAnsi="Comic Sans MS"/>
              </w:rPr>
            </w:pPr>
            <w:r w:rsidRPr="00C277F4">
              <w:rPr>
                <w:rFonts w:ascii="Comic Sans MS" w:hAnsi="Comic Sans MS"/>
              </w:rPr>
              <w:t xml:space="preserve">Maths Matters pg. </w:t>
            </w:r>
            <w:r w:rsidR="000A5178">
              <w:rPr>
                <w:rFonts w:ascii="Comic Sans MS" w:hAnsi="Comic Sans MS"/>
              </w:rPr>
              <w:t>147 Q3</w:t>
            </w:r>
            <w:r w:rsidR="008E49C7">
              <w:rPr>
                <w:rFonts w:ascii="Comic Sans MS" w:hAnsi="Comic Sans MS"/>
              </w:rPr>
              <w:t xml:space="preserve">          </w:t>
            </w:r>
            <w:r w:rsidR="000A5178">
              <w:rPr>
                <w:rFonts w:ascii="Comic Sans MS" w:hAnsi="Comic Sans MS"/>
              </w:rPr>
              <w:t xml:space="preserve"> </w:t>
            </w:r>
            <w:r w:rsidR="008E49C7">
              <w:rPr>
                <w:rFonts w:ascii="Comic Sans MS" w:hAnsi="Comic Sans MS"/>
              </w:rPr>
              <w:t>½=</w:t>
            </w:r>
            <m:oMath>
              <m:f>
                <m:fPr>
                  <m:ctrlPr>
                    <w:rPr>
                      <w:rFonts w:ascii="Cambria Math" w:hAnsi="Cambria Math"/>
                      <w:i/>
                    </w:rPr>
                  </m:ctrlPr>
                </m:fPr>
                <m:num>
                  <m:r>
                    <w:rPr>
                      <w:rFonts w:ascii="Cambria Math" w:hAnsi="Cambria Math"/>
                    </w:rPr>
                    <m:t>50</m:t>
                  </m:r>
                </m:num>
                <m:den>
                  <m:r>
                    <w:rPr>
                      <w:rFonts w:ascii="Cambria Math" w:hAnsi="Cambria Math"/>
                    </w:rPr>
                    <m:t>100</m:t>
                  </m:r>
                </m:den>
              </m:f>
            </m:oMath>
            <w:r w:rsidR="008E49C7">
              <w:rPr>
                <w:rFonts w:ascii="Comic Sans MS" w:hAnsi="Comic Sans MS"/>
              </w:rPr>
              <w:t xml:space="preserve">      ¼=</w:t>
            </w:r>
            <m:oMath>
              <m:f>
                <m:fPr>
                  <m:ctrlPr>
                    <w:rPr>
                      <w:rFonts w:ascii="Cambria Math" w:hAnsi="Cambria Math"/>
                      <w:i/>
                    </w:rPr>
                  </m:ctrlPr>
                </m:fPr>
                <m:num>
                  <m:r>
                    <w:rPr>
                      <w:rFonts w:ascii="Cambria Math" w:hAnsi="Cambria Math"/>
                    </w:rPr>
                    <m:t>25</m:t>
                  </m:r>
                </m:num>
                <m:den>
                  <m:r>
                    <w:rPr>
                      <w:rFonts w:ascii="Cambria Math" w:hAnsi="Cambria Math"/>
                    </w:rPr>
                    <m:t>100</m:t>
                  </m:r>
                </m:den>
              </m:f>
            </m:oMath>
            <w:r w:rsidR="008E49C7">
              <w:rPr>
                <w:rFonts w:ascii="Comic Sans MS" w:hAnsi="Comic Sans MS"/>
              </w:rPr>
              <w:t xml:space="preserve">      </w:t>
            </w:r>
            <m:oMath>
              <m:f>
                <m:fPr>
                  <m:ctrlPr>
                    <w:rPr>
                      <w:rFonts w:ascii="Cambria Math" w:hAnsi="Cambria Math"/>
                      <w:i/>
                    </w:rPr>
                  </m:ctrlPr>
                </m:fPr>
                <m:num>
                  <m:r>
                    <w:rPr>
                      <w:rFonts w:ascii="Cambria Math" w:hAnsi="Cambria Math"/>
                    </w:rPr>
                    <m:t>1</m:t>
                  </m:r>
                </m:num>
                <m:den>
                  <m:r>
                    <w:rPr>
                      <w:rFonts w:ascii="Cambria Math" w:hAnsi="Cambria Math"/>
                    </w:rPr>
                    <m:t>5</m:t>
                  </m:r>
                </m:den>
              </m:f>
            </m:oMath>
            <w:r w:rsidR="008E49C7">
              <w:rPr>
                <w:rFonts w:ascii="Comic Sans MS" w:hAnsi="Comic Sans MS"/>
              </w:rPr>
              <w:t>=</w:t>
            </w:r>
            <m:oMath>
              <m:f>
                <m:fPr>
                  <m:ctrlPr>
                    <w:rPr>
                      <w:rFonts w:ascii="Cambria Math" w:hAnsi="Cambria Math"/>
                      <w:i/>
                    </w:rPr>
                  </m:ctrlPr>
                </m:fPr>
                <m:num>
                  <m:r>
                    <w:rPr>
                      <w:rFonts w:ascii="Cambria Math" w:hAnsi="Cambria Math"/>
                    </w:rPr>
                    <m:t>20</m:t>
                  </m:r>
                </m:num>
                <m:den>
                  <m:r>
                    <w:rPr>
                      <w:rFonts w:ascii="Cambria Math" w:hAnsi="Cambria Math"/>
                    </w:rPr>
                    <m:t>100</m:t>
                  </m:r>
                </m:den>
              </m:f>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4</m:t>
                  </m:r>
                </m:den>
              </m:f>
            </m:oMath>
            <w:r w:rsidR="008E49C7">
              <w:rPr>
                <w:rFonts w:ascii="Comic Sans MS" w:hAnsi="Comic Sans MS"/>
              </w:rPr>
              <w:t>=</w:t>
            </w:r>
            <m:oMath>
              <m:f>
                <m:fPr>
                  <m:ctrlPr>
                    <w:rPr>
                      <w:rFonts w:ascii="Cambria Math" w:hAnsi="Cambria Math"/>
                      <w:i/>
                    </w:rPr>
                  </m:ctrlPr>
                </m:fPr>
                <m:num>
                  <m:r>
                    <w:rPr>
                      <w:rFonts w:ascii="Cambria Math" w:hAnsi="Cambria Math"/>
                    </w:rPr>
                    <m:t>75</m:t>
                  </m:r>
                </m:num>
                <m:den>
                  <m:r>
                    <w:rPr>
                      <w:rFonts w:ascii="Cambria Math" w:hAnsi="Cambria Math"/>
                    </w:rPr>
                    <m:t>100</m:t>
                  </m:r>
                </m:den>
              </m:f>
            </m:oMath>
            <w:r w:rsidR="008E49C7">
              <w:rPr>
                <w:rFonts w:ascii="Comic Sans MS" w:hAnsi="Comic Sans MS"/>
              </w:rPr>
              <w:t xml:space="preserve">      </w:t>
            </w:r>
            <m:oMath>
              <m:f>
                <m:fPr>
                  <m:ctrlPr>
                    <w:rPr>
                      <w:rFonts w:ascii="Cambria Math" w:hAnsi="Cambria Math"/>
                      <w:i/>
                    </w:rPr>
                  </m:ctrlPr>
                </m:fPr>
                <m:num>
                  <m:r>
                    <w:rPr>
                      <w:rFonts w:ascii="Cambria Math" w:hAnsi="Cambria Math"/>
                    </w:rPr>
                    <m:t>2</m:t>
                  </m:r>
                </m:num>
                <m:den>
                  <m:r>
                    <w:rPr>
                      <w:rFonts w:ascii="Cambria Math" w:hAnsi="Cambria Math"/>
                    </w:rPr>
                    <m:t>10</m:t>
                  </m:r>
                </m:den>
              </m:f>
            </m:oMath>
            <w:r w:rsidR="008E49C7">
              <w:rPr>
                <w:rFonts w:ascii="Comic Sans MS" w:hAnsi="Comic Sans MS"/>
              </w:rPr>
              <w:t>=</w:t>
            </w:r>
            <m:oMath>
              <m:f>
                <m:fPr>
                  <m:ctrlPr>
                    <w:rPr>
                      <w:rFonts w:ascii="Cambria Math" w:hAnsi="Cambria Math"/>
                      <w:i/>
                    </w:rPr>
                  </m:ctrlPr>
                </m:fPr>
                <m:num>
                  <m:r>
                    <w:rPr>
                      <w:rFonts w:ascii="Cambria Math" w:hAnsi="Cambria Math"/>
                    </w:rPr>
                    <m:t>20</m:t>
                  </m:r>
                </m:num>
                <m:den>
                  <m:r>
                    <w:rPr>
                      <w:rFonts w:ascii="Cambria Math" w:hAnsi="Cambria Math"/>
                    </w:rPr>
                    <m:t>100</m:t>
                  </m:r>
                </m:den>
              </m:f>
            </m:oMath>
          </w:p>
          <w:p w:rsidR="000A5178" w:rsidRDefault="000A5178" w:rsidP="000A5178">
            <w:pPr>
              <w:pStyle w:val="ListParagraph"/>
              <w:numPr>
                <w:ilvl w:val="0"/>
                <w:numId w:val="2"/>
              </w:numPr>
              <w:rPr>
                <w:rFonts w:ascii="Comic Sans MS" w:hAnsi="Comic Sans MS"/>
              </w:rPr>
            </w:pPr>
            <w:r>
              <w:rPr>
                <w:rFonts w:ascii="Comic Sans MS" w:hAnsi="Comic Sans MS"/>
              </w:rPr>
              <w:t xml:space="preserve">Maths Matters pg.148 Q1  Percentages are </w:t>
            </w:r>
            <w:r w:rsidRPr="000A5178">
              <w:rPr>
                <w:rFonts w:ascii="Comic Sans MS" w:hAnsi="Comic Sans MS"/>
                <w:u w:val="single"/>
              </w:rPr>
              <w:t>out of</w:t>
            </w:r>
            <w:r w:rsidR="008E49C7">
              <w:rPr>
                <w:rFonts w:ascii="Comic Sans MS" w:hAnsi="Comic Sans MS"/>
              </w:rPr>
              <w:t xml:space="preserve"> 100 </w:t>
            </w:r>
            <w:r>
              <w:rPr>
                <w:rFonts w:ascii="Comic Sans MS" w:hAnsi="Comic Sans MS"/>
              </w:rPr>
              <w:t xml:space="preserve">e.g. </w:t>
            </w:r>
            <w:r w:rsidRPr="000A5178">
              <w:rPr>
                <w:rFonts w:ascii="Comic Sans MS" w:hAnsi="Comic Sans MS"/>
              </w:rPr>
              <w:t xml:space="preserve">50% = </w:t>
            </w:r>
            <m:oMath>
              <m:f>
                <m:fPr>
                  <m:ctrlPr>
                    <w:rPr>
                      <w:rFonts w:ascii="Cambria Math" w:hAnsi="Cambria Math"/>
                      <w:i/>
                    </w:rPr>
                  </m:ctrlPr>
                </m:fPr>
                <m:num>
                  <m:r>
                    <w:rPr>
                      <w:rFonts w:ascii="Cambria Math" w:hAnsi="Cambria Math"/>
                    </w:rPr>
                    <m:t>50</m:t>
                  </m:r>
                </m:num>
                <m:den>
                  <m:r>
                    <w:rPr>
                      <w:rFonts w:ascii="Cambria Math" w:hAnsi="Cambria Math"/>
                    </w:rPr>
                    <m:t>100</m:t>
                  </m:r>
                </m:den>
              </m:f>
            </m:oMath>
          </w:p>
          <w:p w:rsidR="000A5178" w:rsidRPr="000A5178" w:rsidRDefault="0041484D" w:rsidP="000A5178">
            <w:pPr>
              <w:pStyle w:val="ListParagraph"/>
              <w:numPr>
                <w:ilvl w:val="0"/>
                <w:numId w:val="2"/>
              </w:numPr>
              <w:rPr>
                <w:rFonts w:ascii="Comic Sans MS" w:hAnsi="Comic Sans MS"/>
              </w:rPr>
            </w:pPr>
            <w:hyperlink r:id="rId13" w:history="1">
              <w:r w:rsidR="000A5178">
                <w:rPr>
                  <w:rStyle w:val="Hyperlink"/>
                </w:rPr>
                <w:t>https://www.khanacademy.org/math/pre-algebra/pre-algebra-ratios-rates/pre-algebra-percent-decimal-conversions/v/representing-a-number-as-a-decimal-percent-and-fraction</w:t>
              </w:r>
            </w:hyperlink>
          </w:p>
        </w:tc>
      </w:tr>
      <w:tr w:rsidR="0019041A" w:rsidRPr="00C277F4" w:rsidTr="004D27F1">
        <w:trPr>
          <w:trHeight w:val="277"/>
        </w:trPr>
        <w:tc>
          <w:tcPr>
            <w:tcW w:w="824" w:type="dxa"/>
            <w:vMerge/>
          </w:tcPr>
          <w:p w:rsidR="0019041A" w:rsidRPr="00C277F4" w:rsidRDefault="0019041A" w:rsidP="0019041A">
            <w:pPr>
              <w:jc w:val="center"/>
              <w:rPr>
                <w:rFonts w:ascii="Comic Sans MS" w:hAnsi="Comic Sans MS"/>
                <w:b/>
              </w:rPr>
            </w:pPr>
          </w:p>
        </w:tc>
        <w:tc>
          <w:tcPr>
            <w:tcW w:w="1156" w:type="dxa"/>
          </w:tcPr>
          <w:p w:rsidR="0019041A" w:rsidRPr="00C277F4" w:rsidRDefault="0019041A" w:rsidP="0019041A">
            <w:pPr>
              <w:rPr>
                <w:rFonts w:ascii="Comic Sans MS" w:hAnsi="Comic Sans MS"/>
                <w:b/>
              </w:rPr>
            </w:pPr>
            <w:r w:rsidRPr="00C277F4">
              <w:rPr>
                <w:rFonts w:ascii="Comic Sans MS" w:hAnsi="Comic Sans MS"/>
                <w:b/>
              </w:rPr>
              <w:t>Gaeilge</w:t>
            </w:r>
          </w:p>
        </w:tc>
        <w:tc>
          <w:tcPr>
            <w:tcW w:w="8647" w:type="dxa"/>
          </w:tcPr>
          <w:p w:rsidR="0033075F" w:rsidRPr="00C277F4" w:rsidRDefault="0033075F" w:rsidP="004F1063">
            <w:pPr>
              <w:pStyle w:val="ListParagraph"/>
              <w:numPr>
                <w:ilvl w:val="0"/>
                <w:numId w:val="2"/>
              </w:numPr>
              <w:rPr>
                <w:rFonts w:ascii="Comic Sans MS" w:eastAsia="Comic Sans MS" w:hAnsi="Comic Sans MS" w:cs="Comic Sans MS"/>
              </w:rPr>
            </w:pPr>
            <w:r w:rsidRPr="00C277F4">
              <w:rPr>
                <w:rFonts w:ascii="Comic Sans MS" w:eastAsia="Comic Sans MS" w:hAnsi="Comic Sans MS" w:cs="Comic Sans MS"/>
              </w:rPr>
              <w:t xml:space="preserve">Béal Beo: </w:t>
            </w:r>
            <w:r w:rsidR="004F1063">
              <w:rPr>
                <w:rFonts w:ascii="Comic Sans MS" w:eastAsia="Comic Sans MS" w:hAnsi="Comic Sans MS" w:cs="Comic Sans MS"/>
              </w:rPr>
              <w:t>Léigh lch.153. Déan ceist 1-6 ar lch.154.</w:t>
            </w:r>
          </w:p>
          <w:p w:rsidR="0019041A" w:rsidRPr="00C277F4" w:rsidRDefault="0033075F" w:rsidP="0033075F">
            <w:pPr>
              <w:pStyle w:val="ListParagraph"/>
              <w:numPr>
                <w:ilvl w:val="0"/>
                <w:numId w:val="2"/>
              </w:numPr>
              <w:rPr>
                <w:rFonts w:ascii="Comic Sans MS" w:eastAsia="Comic Sans MS" w:hAnsi="Comic Sans MS" w:cs="Comic Sans MS"/>
              </w:rPr>
            </w:pPr>
            <w:r w:rsidRPr="00C277F4">
              <w:rPr>
                <w:rFonts w:ascii="Comic Sans MS" w:eastAsia="Comic Sans MS" w:hAnsi="Comic Sans MS" w:cs="Comic Sans MS"/>
              </w:rPr>
              <w:t>Duolingo: Collect 10XP</w:t>
            </w:r>
          </w:p>
        </w:tc>
      </w:tr>
      <w:tr w:rsidR="0019041A" w:rsidRPr="00C277F4" w:rsidTr="004D27F1">
        <w:trPr>
          <w:trHeight w:val="230"/>
        </w:trPr>
        <w:tc>
          <w:tcPr>
            <w:tcW w:w="824" w:type="dxa"/>
            <w:vMerge/>
          </w:tcPr>
          <w:p w:rsidR="0019041A" w:rsidRPr="00C277F4" w:rsidRDefault="0019041A" w:rsidP="0019041A">
            <w:pPr>
              <w:jc w:val="center"/>
              <w:rPr>
                <w:rFonts w:ascii="Comic Sans MS" w:hAnsi="Comic Sans MS"/>
                <w:b/>
              </w:rPr>
            </w:pPr>
          </w:p>
        </w:tc>
        <w:tc>
          <w:tcPr>
            <w:tcW w:w="1156" w:type="dxa"/>
          </w:tcPr>
          <w:p w:rsidR="0019041A" w:rsidRPr="00C277F4" w:rsidRDefault="0019041A" w:rsidP="0019041A">
            <w:pPr>
              <w:rPr>
                <w:rFonts w:ascii="Comic Sans MS" w:hAnsi="Comic Sans MS"/>
                <w:b/>
              </w:rPr>
            </w:pPr>
            <w:r w:rsidRPr="00C277F4">
              <w:rPr>
                <w:rFonts w:ascii="Comic Sans MS" w:hAnsi="Comic Sans MS"/>
                <w:b/>
              </w:rPr>
              <w:t>P.E.</w:t>
            </w:r>
          </w:p>
        </w:tc>
        <w:tc>
          <w:tcPr>
            <w:tcW w:w="8647" w:type="dxa"/>
          </w:tcPr>
          <w:p w:rsidR="00DD64D0" w:rsidRDefault="00DD64D0" w:rsidP="00DD64D0">
            <w:pPr>
              <w:pStyle w:val="ListParagraph"/>
              <w:numPr>
                <w:ilvl w:val="0"/>
                <w:numId w:val="8"/>
              </w:numPr>
              <w:rPr>
                <w:rFonts w:ascii="Comic Sans MS" w:hAnsi="Comic Sans MS"/>
              </w:rPr>
            </w:pPr>
            <w:r>
              <w:rPr>
                <w:rFonts w:ascii="Comic Sans MS" w:hAnsi="Comic Sans MS"/>
              </w:rPr>
              <w:t xml:space="preserve">Go outside and be active for 30 minutes </w:t>
            </w:r>
          </w:p>
          <w:p w:rsidR="00DD64D0" w:rsidRPr="00A1024A" w:rsidRDefault="00DD64D0" w:rsidP="00DD64D0">
            <w:pPr>
              <w:pStyle w:val="ListParagraph"/>
              <w:numPr>
                <w:ilvl w:val="0"/>
                <w:numId w:val="8"/>
              </w:numPr>
              <w:rPr>
                <w:rFonts w:ascii="Comic Sans MS" w:hAnsi="Comic Sans MS"/>
              </w:rPr>
            </w:pPr>
            <w:r>
              <w:rPr>
                <w:rFonts w:ascii="Comic Sans MS" w:hAnsi="Comic Sans MS"/>
              </w:rPr>
              <w:t>Look up look up 30 Days of Y</w:t>
            </w:r>
            <w:r w:rsidRPr="00A1024A">
              <w:rPr>
                <w:rFonts w:ascii="Comic Sans MS" w:hAnsi="Comic Sans MS"/>
              </w:rPr>
              <w:t xml:space="preserve">oga with Adrienne  </w:t>
            </w:r>
          </w:p>
          <w:p w:rsidR="00DD64D0" w:rsidRDefault="0041484D" w:rsidP="00DD64D0">
            <w:pPr>
              <w:pStyle w:val="ListParagraph"/>
              <w:numPr>
                <w:ilvl w:val="0"/>
                <w:numId w:val="8"/>
              </w:numPr>
              <w:rPr>
                <w:rFonts w:ascii="Comic Sans MS" w:hAnsi="Comic Sans MS"/>
              </w:rPr>
            </w:pPr>
            <w:hyperlink r:id="rId14" w:history="1">
              <w:r w:rsidR="00DD64D0" w:rsidRPr="00D974BC">
                <w:rPr>
                  <w:rStyle w:val="Hyperlink"/>
                  <w:rFonts w:ascii="Comic Sans MS" w:hAnsi="Comic Sans MS"/>
                </w:rPr>
                <w:t>https://www.youtube.com/playlist?list=PLui6Eyny-UzwxbWCWDbTzEwsZnnROBTIL</w:t>
              </w:r>
            </w:hyperlink>
            <w:r w:rsidR="00DD64D0">
              <w:rPr>
                <w:rFonts w:ascii="Comic Sans MS" w:hAnsi="Comic Sans MS"/>
              </w:rPr>
              <w:t xml:space="preserve"> </w:t>
            </w:r>
          </w:p>
          <w:p w:rsidR="0019041A" w:rsidRPr="00C277F4" w:rsidRDefault="00DD64D0" w:rsidP="00DD64D0">
            <w:pPr>
              <w:pStyle w:val="ListParagraph"/>
              <w:numPr>
                <w:ilvl w:val="0"/>
                <w:numId w:val="8"/>
              </w:numPr>
              <w:rPr>
                <w:rFonts w:ascii="Comic Sans MS" w:hAnsi="Comic Sans MS"/>
              </w:rPr>
            </w:pPr>
            <w:r>
              <w:rPr>
                <w:rFonts w:ascii="Comic Sans MS" w:hAnsi="Comic Sans MS"/>
              </w:rPr>
              <w:t>Choose a day and complete lesson</w:t>
            </w:r>
          </w:p>
        </w:tc>
      </w:tr>
      <w:tr w:rsidR="0019041A" w:rsidRPr="00C277F4" w:rsidTr="004D27F1">
        <w:trPr>
          <w:trHeight w:val="272"/>
        </w:trPr>
        <w:tc>
          <w:tcPr>
            <w:tcW w:w="824" w:type="dxa"/>
            <w:vMerge/>
          </w:tcPr>
          <w:p w:rsidR="0019041A" w:rsidRPr="00C277F4" w:rsidRDefault="0019041A" w:rsidP="0019041A">
            <w:pPr>
              <w:jc w:val="center"/>
              <w:rPr>
                <w:rFonts w:ascii="Comic Sans MS" w:hAnsi="Comic Sans MS"/>
                <w:b/>
              </w:rPr>
            </w:pPr>
          </w:p>
        </w:tc>
        <w:tc>
          <w:tcPr>
            <w:tcW w:w="1156" w:type="dxa"/>
          </w:tcPr>
          <w:p w:rsidR="0019041A" w:rsidRPr="00C277F4" w:rsidRDefault="0019041A" w:rsidP="0019041A">
            <w:pPr>
              <w:rPr>
                <w:rFonts w:ascii="Comic Sans MS" w:hAnsi="Comic Sans MS"/>
                <w:b/>
              </w:rPr>
            </w:pPr>
            <w:r w:rsidRPr="00C277F4">
              <w:rPr>
                <w:rFonts w:ascii="Comic Sans MS" w:hAnsi="Comic Sans MS"/>
                <w:b/>
              </w:rPr>
              <w:t>Other</w:t>
            </w:r>
          </w:p>
        </w:tc>
        <w:tc>
          <w:tcPr>
            <w:tcW w:w="8647" w:type="dxa"/>
          </w:tcPr>
          <w:p w:rsidR="0019041A" w:rsidRPr="00DD64D0" w:rsidRDefault="00697C8A" w:rsidP="00DD64D0">
            <w:pPr>
              <w:rPr>
                <w:rFonts w:ascii="Comic Sans MS" w:eastAsia="Comic Sans MS" w:hAnsi="Comic Sans MS" w:cs="Comic Sans MS"/>
              </w:rPr>
            </w:pPr>
            <w:r w:rsidRPr="0036779D">
              <w:rPr>
                <w:rFonts w:ascii="Comic Sans MS" w:hAnsi="Comic Sans MS"/>
                <w:b/>
              </w:rPr>
              <w:t xml:space="preserve">Music: </w:t>
            </w:r>
            <w:r w:rsidRPr="0036779D">
              <w:rPr>
                <w:rFonts w:ascii="Comic Sans MS" w:hAnsi="Comic Sans MS"/>
                <w:bCs/>
              </w:rPr>
              <w:t>Using your recorder, start on a low D and play a scale: D, E, F</w:t>
            </w:r>
            <w:r w:rsidRPr="0036779D">
              <w:rPr>
                <w:rFonts w:ascii="Comic Sans MS" w:hAnsi="Comic Sans MS"/>
                <w:bCs/>
                <w:vertAlign w:val="superscript"/>
              </w:rPr>
              <w:t>#</w:t>
            </w:r>
            <w:r w:rsidRPr="0036779D">
              <w:rPr>
                <w:rFonts w:ascii="Comic Sans MS" w:hAnsi="Comic Sans MS"/>
                <w:bCs/>
              </w:rPr>
              <w:t>, G, A, B, C</w:t>
            </w:r>
            <w:r w:rsidRPr="0036779D">
              <w:rPr>
                <w:rFonts w:ascii="Comic Sans MS" w:hAnsi="Comic Sans MS"/>
                <w:bCs/>
                <w:vertAlign w:val="superscript"/>
              </w:rPr>
              <w:t>#</w:t>
            </w:r>
            <w:r w:rsidRPr="0036779D">
              <w:rPr>
                <w:rFonts w:ascii="Comic Sans MS" w:hAnsi="Comic Sans MS"/>
                <w:bCs/>
              </w:rPr>
              <w:t>, D. Practise some of the warm ups Laura does with you every week. Play your favourite recorder piece of the year start to finish. Record yourself and listen back if you can.</w:t>
            </w:r>
          </w:p>
        </w:tc>
      </w:tr>
      <w:tr w:rsidR="0019041A" w:rsidRPr="00C277F4" w:rsidTr="004D27F1">
        <w:trPr>
          <w:trHeight w:val="323"/>
        </w:trPr>
        <w:tc>
          <w:tcPr>
            <w:tcW w:w="824" w:type="dxa"/>
            <w:vMerge w:val="restart"/>
          </w:tcPr>
          <w:p w:rsidR="0019041A" w:rsidRPr="00C277F4" w:rsidRDefault="0019041A" w:rsidP="0019041A">
            <w:pPr>
              <w:jc w:val="center"/>
              <w:rPr>
                <w:rFonts w:ascii="Comic Sans MS" w:hAnsi="Comic Sans MS"/>
                <w:b/>
              </w:rPr>
            </w:pPr>
            <w:r w:rsidRPr="00C277F4">
              <w:rPr>
                <w:rFonts w:ascii="Comic Sans MS" w:hAnsi="Comic Sans MS"/>
                <w:b/>
              </w:rPr>
              <w:t>Thurs</w:t>
            </w:r>
          </w:p>
        </w:tc>
        <w:tc>
          <w:tcPr>
            <w:tcW w:w="1156" w:type="dxa"/>
          </w:tcPr>
          <w:p w:rsidR="0019041A" w:rsidRPr="00C277F4" w:rsidRDefault="0019041A" w:rsidP="0019041A">
            <w:pPr>
              <w:rPr>
                <w:rFonts w:ascii="Comic Sans MS" w:hAnsi="Comic Sans MS"/>
                <w:b/>
              </w:rPr>
            </w:pPr>
            <w:r w:rsidRPr="00C277F4">
              <w:rPr>
                <w:rFonts w:ascii="Comic Sans MS" w:hAnsi="Comic Sans MS"/>
                <w:b/>
              </w:rPr>
              <w:t>English</w:t>
            </w:r>
          </w:p>
        </w:tc>
        <w:tc>
          <w:tcPr>
            <w:tcW w:w="8647" w:type="dxa"/>
          </w:tcPr>
          <w:p w:rsidR="00796E10" w:rsidRPr="00C277F4" w:rsidRDefault="00BD2119" w:rsidP="00796E10">
            <w:pPr>
              <w:pStyle w:val="ListParagraph"/>
              <w:numPr>
                <w:ilvl w:val="0"/>
                <w:numId w:val="6"/>
              </w:numPr>
              <w:rPr>
                <w:rFonts w:ascii="Comic Sans MS" w:eastAsia="Comic Sans MS" w:hAnsi="Comic Sans MS" w:cs="Comic Sans MS"/>
                <w:b/>
              </w:rPr>
            </w:pPr>
            <w:r>
              <w:rPr>
                <w:rFonts w:ascii="Comic Sans MS" w:eastAsia="Comic Sans MS" w:hAnsi="Comic Sans MS" w:cs="Comic Sans MS"/>
              </w:rPr>
              <w:t>Spellbound: Unit 35</w:t>
            </w:r>
            <w:r w:rsidR="00796E10" w:rsidRPr="00C277F4">
              <w:rPr>
                <w:rFonts w:ascii="Comic Sans MS" w:eastAsia="Comic Sans MS" w:hAnsi="Comic Sans MS" w:cs="Comic Sans MS"/>
              </w:rPr>
              <w:t xml:space="preserve"> page </w:t>
            </w:r>
            <w:r>
              <w:rPr>
                <w:rFonts w:ascii="Comic Sans MS" w:eastAsia="Comic Sans MS" w:hAnsi="Comic Sans MS" w:cs="Comic Sans MS"/>
              </w:rPr>
              <w:t>71</w:t>
            </w:r>
            <w:r w:rsidR="00796E10" w:rsidRPr="00C277F4">
              <w:rPr>
                <w:rFonts w:ascii="Comic Sans MS" w:eastAsia="Comic Sans MS" w:hAnsi="Comic Sans MS" w:cs="Comic Sans MS"/>
              </w:rPr>
              <w:t xml:space="preserve"> exercise 4</w:t>
            </w:r>
          </w:p>
          <w:p w:rsidR="0019041A" w:rsidRPr="00C277F4" w:rsidRDefault="008E49C7" w:rsidP="00796E10">
            <w:pPr>
              <w:pStyle w:val="ListParagraph"/>
              <w:numPr>
                <w:ilvl w:val="0"/>
                <w:numId w:val="6"/>
              </w:numPr>
              <w:rPr>
                <w:rFonts w:ascii="Comic Sans MS" w:hAnsi="Comic Sans MS"/>
              </w:rPr>
            </w:pPr>
            <w:r>
              <w:rPr>
                <w:rFonts w:ascii="Comic Sans MS" w:hAnsi="Comic Sans MS"/>
                <w:noProof/>
              </w:rPr>
              <mc:AlternateContent>
                <mc:Choice Requires="wps">
                  <w:drawing>
                    <wp:anchor distT="0" distB="0" distL="114300" distR="114300" simplePos="0" relativeHeight="251666432" behindDoc="0" locked="0" layoutInCell="1" allowOverlap="1" wp14:anchorId="54140542" wp14:editId="1F1A8E5E">
                      <wp:simplePos x="0" y="0"/>
                      <wp:positionH relativeFrom="column">
                        <wp:posOffset>2093748</wp:posOffset>
                      </wp:positionH>
                      <wp:positionV relativeFrom="paragraph">
                        <wp:posOffset>491084</wp:posOffset>
                      </wp:positionV>
                      <wp:extent cx="285293" cy="0"/>
                      <wp:effectExtent l="0" t="76200" r="19685" b="95250"/>
                      <wp:wrapNone/>
                      <wp:docPr id="14" name="Straight Arrow Connector 14"/>
                      <wp:cNvGraphicFramePr/>
                      <a:graphic xmlns:a="http://schemas.openxmlformats.org/drawingml/2006/main">
                        <a:graphicData uri="http://schemas.microsoft.com/office/word/2010/wordprocessingShape">
                          <wps:wsp>
                            <wps:cNvCnPr/>
                            <wps:spPr>
                              <a:xfrm>
                                <a:off x="0" y="0"/>
                                <a:ext cx="28529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23D363" id="Straight Arrow Connector 14" o:spid="_x0000_s1026" type="#_x0000_t32" style="position:absolute;margin-left:164.85pt;margin-top:38.65pt;width:22.4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" strokecolor="#4579b8 [3044]">
                      <v:stroke endarrow="block"/>
                    </v:shape>
                  </w:pict>
                </mc:Fallback>
              </mc:AlternateContent>
            </w:r>
            <w:r w:rsidR="00A67622">
              <w:rPr>
                <w:rFonts w:ascii="Comic Sans MS" w:eastAsia="Comic Sans MS" w:hAnsi="Comic Sans MS" w:cs="Comic Sans MS"/>
              </w:rPr>
              <w:t xml:space="preserve">Starlight: Unit 14b: Complete p.169 </w:t>
            </w:r>
            <w:r w:rsidR="00CA6E10" w:rsidRPr="00C277F4">
              <w:rPr>
                <w:rFonts w:ascii="Comic Sans MS" w:eastAsia="Comic Sans MS" w:hAnsi="Comic Sans MS" w:cs="Comic Sans MS"/>
              </w:rPr>
              <w:t>F</w:t>
            </w:r>
          </w:p>
        </w:tc>
      </w:tr>
      <w:tr w:rsidR="0019041A" w:rsidRPr="00C277F4" w:rsidTr="004D27F1">
        <w:trPr>
          <w:trHeight w:val="303"/>
        </w:trPr>
        <w:tc>
          <w:tcPr>
            <w:tcW w:w="824" w:type="dxa"/>
            <w:vMerge/>
          </w:tcPr>
          <w:p w:rsidR="0019041A" w:rsidRPr="00C277F4" w:rsidRDefault="0019041A" w:rsidP="0019041A">
            <w:pPr>
              <w:jc w:val="center"/>
              <w:rPr>
                <w:rFonts w:ascii="Comic Sans MS" w:hAnsi="Comic Sans MS"/>
                <w:b/>
              </w:rPr>
            </w:pPr>
          </w:p>
        </w:tc>
        <w:tc>
          <w:tcPr>
            <w:tcW w:w="1156" w:type="dxa"/>
          </w:tcPr>
          <w:p w:rsidR="0019041A" w:rsidRPr="00C277F4" w:rsidRDefault="0019041A" w:rsidP="0019041A">
            <w:pPr>
              <w:rPr>
                <w:rFonts w:ascii="Comic Sans MS" w:hAnsi="Comic Sans MS"/>
                <w:b/>
              </w:rPr>
            </w:pPr>
            <w:r w:rsidRPr="00C277F4">
              <w:rPr>
                <w:rFonts w:ascii="Comic Sans MS" w:hAnsi="Comic Sans MS"/>
                <w:b/>
              </w:rPr>
              <w:t>Maths</w:t>
            </w:r>
          </w:p>
        </w:tc>
        <w:tc>
          <w:tcPr>
            <w:tcW w:w="8647" w:type="dxa"/>
          </w:tcPr>
          <w:p w:rsidR="008E49C7" w:rsidRPr="008E49C7" w:rsidRDefault="008E49C7" w:rsidP="008E49C7">
            <w:pPr>
              <w:pStyle w:val="ListParagraph"/>
              <w:numPr>
                <w:ilvl w:val="0"/>
                <w:numId w:val="2"/>
              </w:numPr>
              <w:rPr>
                <w:rFonts w:ascii="Comic Sans MS" w:hAnsi="Comic Sans MS"/>
                <w:b/>
              </w:rPr>
            </w:pPr>
            <w:r>
              <w:rPr>
                <w:rFonts w:ascii="Comic Sans MS" w:hAnsi="Comic Sans MS"/>
                <w:noProof/>
              </w:rPr>
              <mc:AlternateContent>
                <mc:Choice Requires="wps">
                  <w:drawing>
                    <wp:anchor distT="0" distB="0" distL="114300" distR="114300" simplePos="0" relativeHeight="251668480" behindDoc="0" locked="0" layoutInCell="1" allowOverlap="1" wp14:anchorId="21D218D0" wp14:editId="140EBA2F">
                      <wp:simplePos x="0" y="0"/>
                      <wp:positionH relativeFrom="column">
                        <wp:posOffset>2079117</wp:posOffset>
                      </wp:positionH>
                      <wp:positionV relativeFrom="paragraph">
                        <wp:posOffset>498678</wp:posOffset>
                      </wp:positionV>
                      <wp:extent cx="285293" cy="0"/>
                      <wp:effectExtent l="0" t="76200" r="19685" b="95250"/>
                      <wp:wrapNone/>
                      <wp:docPr id="15" name="Straight Arrow Connector 15"/>
                      <wp:cNvGraphicFramePr/>
                      <a:graphic xmlns:a="http://schemas.openxmlformats.org/drawingml/2006/main">
                        <a:graphicData uri="http://schemas.microsoft.com/office/word/2010/wordprocessingShape">
                          <wps:wsp>
                            <wps:cNvCnPr/>
                            <wps:spPr>
                              <a:xfrm>
                                <a:off x="0" y="0"/>
                                <a:ext cx="28529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789381" id="Straight Arrow Connector 15" o:spid="_x0000_s1026" type="#_x0000_t32" style="position:absolute;margin-left:163.7pt;margin-top:39.25pt;width:22.4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" strokecolor="#4579b8 [3044]">
                      <v:stroke endarrow="block"/>
                    </v:shape>
                  </w:pict>
                </mc:Fallback>
              </mc:AlternateContent>
            </w:r>
            <w:r w:rsidR="00620E17" w:rsidRPr="00C277F4">
              <w:rPr>
                <w:rFonts w:ascii="Comic Sans MS" w:hAnsi="Comic Sans MS"/>
              </w:rPr>
              <w:t>Mathl</w:t>
            </w:r>
            <w:r w:rsidR="004D27F1">
              <w:rPr>
                <w:rFonts w:ascii="Comic Sans MS" w:hAnsi="Comic Sans MS"/>
              </w:rPr>
              <w:t>etics or Maths Challenge Test 53</w:t>
            </w:r>
          </w:p>
          <w:p w:rsidR="0019041A" w:rsidRPr="008E49C7" w:rsidRDefault="008E49C7" w:rsidP="008E49C7">
            <w:pPr>
              <w:pStyle w:val="ListParagraph"/>
              <w:numPr>
                <w:ilvl w:val="0"/>
                <w:numId w:val="2"/>
              </w:numPr>
              <w:rPr>
                <w:rFonts w:ascii="Comic Sans MS" w:hAnsi="Comic Sans MS"/>
                <w:b/>
              </w:rPr>
            </w:pPr>
            <w:r w:rsidRPr="008E49C7">
              <w:rPr>
                <w:rFonts w:ascii="Comic Sans MS" w:hAnsi="Comic Sans MS"/>
              </w:rPr>
              <w:t xml:space="preserve">Maths Matters pg. 148 </w:t>
            </w:r>
            <w:r>
              <w:rPr>
                <w:rFonts w:ascii="Comic Sans MS" w:hAnsi="Comic Sans MS"/>
              </w:rPr>
              <w:t xml:space="preserve">Q2             30% = 0.30 = 0.3      25% = 0.25    </w:t>
            </w:r>
          </w:p>
          <w:p w:rsidR="008E49C7" w:rsidRPr="008E49C7" w:rsidRDefault="008E49C7" w:rsidP="008E49C7">
            <w:pPr>
              <w:pStyle w:val="ListParagraph"/>
              <w:numPr>
                <w:ilvl w:val="0"/>
                <w:numId w:val="2"/>
              </w:numPr>
              <w:rPr>
                <w:rFonts w:ascii="Comic Sans MS" w:hAnsi="Comic Sans MS"/>
                <w:b/>
              </w:rPr>
            </w:pPr>
            <w:r w:rsidRPr="008E49C7">
              <w:rPr>
                <w:rFonts w:ascii="Comic Sans MS" w:hAnsi="Comic Sans MS"/>
              </w:rPr>
              <w:t xml:space="preserve">Maths Matters pg. 148 </w:t>
            </w:r>
            <w:r>
              <w:rPr>
                <w:rFonts w:ascii="Comic Sans MS" w:hAnsi="Comic Sans MS"/>
              </w:rPr>
              <w:t xml:space="preserve">Q3             0.5 = 50% = </w:t>
            </w:r>
            <m:oMath>
              <m:f>
                <m:fPr>
                  <m:ctrlPr>
                    <w:rPr>
                      <w:rFonts w:ascii="Cambria Math" w:hAnsi="Cambria Math"/>
                      <w:i/>
                    </w:rPr>
                  </m:ctrlPr>
                </m:fPr>
                <m:num>
                  <m:r>
                    <w:rPr>
                      <w:rFonts w:ascii="Cambria Math" w:hAnsi="Cambria Math"/>
                    </w:rPr>
                    <m:t>50</m:t>
                  </m:r>
                </m:num>
                <m:den>
                  <m:r>
                    <w:rPr>
                      <w:rFonts w:ascii="Cambria Math" w:hAnsi="Cambria Math"/>
                    </w:rPr>
                    <m:t>100</m:t>
                  </m:r>
                </m:den>
              </m:f>
            </m:oMath>
          </w:p>
        </w:tc>
      </w:tr>
      <w:tr w:rsidR="0019041A" w:rsidRPr="00C277F4" w:rsidTr="004D27F1">
        <w:trPr>
          <w:trHeight w:val="297"/>
        </w:trPr>
        <w:tc>
          <w:tcPr>
            <w:tcW w:w="824" w:type="dxa"/>
            <w:vMerge/>
          </w:tcPr>
          <w:p w:rsidR="0019041A" w:rsidRPr="00C277F4" w:rsidRDefault="0019041A" w:rsidP="0019041A">
            <w:pPr>
              <w:jc w:val="center"/>
              <w:rPr>
                <w:rFonts w:ascii="Comic Sans MS" w:hAnsi="Comic Sans MS"/>
                <w:b/>
              </w:rPr>
            </w:pPr>
          </w:p>
        </w:tc>
        <w:tc>
          <w:tcPr>
            <w:tcW w:w="1156" w:type="dxa"/>
          </w:tcPr>
          <w:p w:rsidR="0019041A" w:rsidRPr="00632ACE" w:rsidRDefault="0019041A" w:rsidP="0019041A">
            <w:pPr>
              <w:rPr>
                <w:rFonts w:ascii="Comic Sans MS" w:hAnsi="Comic Sans MS"/>
                <w:b/>
              </w:rPr>
            </w:pPr>
            <w:r w:rsidRPr="00632ACE">
              <w:rPr>
                <w:rFonts w:ascii="Comic Sans MS" w:hAnsi="Comic Sans MS"/>
                <w:b/>
              </w:rPr>
              <w:t>Gaeilge</w:t>
            </w:r>
          </w:p>
        </w:tc>
        <w:tc>
          <w:tcPr>
            <w:tcW w:w="8647" w:type="dxa"/>
          </w:tcPr>
          <w:p w:rsidR="0019041A" w:rsidRPr="00C277F4" w:rsidRDefault="00C277F4" w:rsidP="009B0176">
            <w:pPr>
              <w:pStyle w:val="ListParagraph"/>
              <w:numPr>
                <w:ilvl w:val="0"/>
                <w:numId w:val="2"/>
              </w:numPr>
              <w:rPr>
                <w:rFonts w:ascii="Comic Sans MS" w:hAnsi="Comic Sans MS"/>
              </w:rPr>
            </w:pPr>
            <w:r>
              <w:rPr>
                <w:rFonts w:ascii="Comic Sans MS" w:eastAsia="Comic Sans MS" w:hAnsi="Comic Sans MS" w:cs="Comic Sans MS"/>
              </w:rPr>
              <w:t>Léigh sa bhaile: lch.</w:t>
            </w:r>
            <w:r w:rsidR="009B0176">
              <w:rPr>
                <w:rFonts w:ascii="Comic Sans MS" w:eastAsia="Comic Sans MS" w:hAnsi="Comic Sans MS" w:cs="Comic Sans MS"/>
              </w:rPr>
              <w:t>76 Fógra</w:t>
            </w:r>
          </w:p>
          <w:p w:rsidR="00C277F4" w:rsidRPr="00C277F4" w:rsidRDefault="00C277F4" w:rsidP="00C277F4">
            <w:pPr>
              <w:pStyle w:val="ListParagraph"/>
              <w:numPr>
                <w:ilvl w:val="0"/>
                <w:numId w:val="2"/>
              </w:numPr>
              <w:rPr>
                <w:rFonts w:ascii="Comic Sans MS" w:hAnsi="Comic Sans MS"/>
              </w:rPr>
            </w:pPr>
            <w:r w:rsidRPr="00C277F4">
              <w:rPr>
                <w:rFonts w:ascii="Comic Sans MS" w:eastAsia="Comic Sans MS" w:hAnsi="Comic Sans MS" w:cs="Comic Sans MS"/>
              </w:rPr>
              <w:t>Duolingo: Collect 10XP</w:t>
            </w:r>
          </w:p>
        </w:tc>
      </w:tr>
      <w:tr w:rsidR="0019041A" w:rsidRPr="00C277F4" w:rsidTr="004D27F1">
        <w:trPr>
          <w:trHeight w:val="277"/>
        </w:trPr>
        <w:tc>
          <w:tcPr>
            <w:tcW w:w="824" w:type="dxa"/>
            <w:vMerge/>
          </w:tcPr>
          <w:p w:rsidR="0019041A" w:rsidRPr="00C277F4" w:rsidRDefault="0019041A" w:rsidP="0019041A">
            <w:pPr>
              <w:jc w:val="center"/>
              <w:rPr>
                <w:rFonts w:ascii="Comic Sans MS" w:hAnsi="Comic Sans MS"/>
                <w:b/>
              </w:rPr>
            </w:pPr>
          </w:p>
        </w:tc>
        <w:tc>
          <w:tcPr>
            <w:tcW w:w="1156" w:type="dxa"/>
          </w:tcPr>
          <w:p w:rsidR="0019041A" w:rsidRPr="00C277F4" w:rsidRDefault="0019041A" w:rsidP="0019041A">
            <w:pPr>
              <w:rPr>
                <w:rFonts w:ascii="Comic Sans MS" w:hAnsi="Comic Sans MS"/>
                <w:b/>
              </w:rPr>
            </w:pPr>
            <w:r w:rsidRPr="00C277F4">
              <w:rPr>
                <w:rFonts w:ascii="Comic Sans MS" w:hAnsi="Comic Sans MS"/>
                <w:b/>
              </w:rPr>
              <w:t>P.E.</w:t>
            </w:r>
          </w:p>
        </w:tc>
        <w:tc>
          <w:tcPr>
            <w:tcW w:w="8647" w:type="dxa"/>
          </w:tcPr>
          <w:p w:rsidR="00DD64D0" w:rsidRDefault="00DD64D0" w:rsidP="00DD64D0">
            <w:pPr>
              <w:pStyle w:val="ListParagraph"/>
              <w:numPr>
                <w:ilvl w:val="0"/>
                <w:numId w:val="2"/>
              </w:numPr>
              <w:rPr>
                <w:rFonts w:ascii="Comic Sans MS" w:hAnsi="Comic Sans MS"/>
              </w:rPr>
            </w:pPr>
            <w:r w:rsidRPr="00D87706">
              <w:rPr>
                <w:rFonts w:ascii="Comic Sans MS" w:hAnsi="Comic Sans MS"/>
              </w:rPr>
              <w:t>Go outside and be active for at least 30 minutes</w:t>
            </w:r>
          </w:p>
          <w:p w:rsidR="00DD64D0" w:rsidRPr="008C05E4" w:rsidRDefault="00DD64D0" w:rsidP="00DD64D0">
            <w:pPr>
              <w:pStyle w:val="ListParagraph"/>
              <w:numPr>
                <w:ilvl w:val="0"/>
                <w:numId w:val="2"/>
              </w:numPr>
              <w:rPr>
                <w:rFonts w:ascii="Comic Sans MS" w:hAnsi="Comic Sans MS"/>
              </w:rPr>
            </w:pPr>
            <w:r w:rsidRPr="008C05E4">
              <w:rPr>
                <w:rFonts w:ascii="Comic Sans MS" w:hAnsi="Comic Sans MS"/>
              </w:rPr>
              <w:t>Have a look at Scoilnet Beyond the Classroom. Links below</w:t>
            </w:r>
            <w:r>
              <w:rPr>
                <w:rFonts w:ascii="Comic Sans MS" w:hAnsi="Comic Sans MS"/>
              </w:rPr>
              <w:t>.</w:t>
            </w:r>
          </w:p>
          <w:p w:rsidR="00DD64D0" w:rsidRDefault="0041484D" w:rsidP="00DD64D0">
            <w:pPr>
              <w:pStyle w:val="ListParagraph"/>
              <w:numPr>
                <w:ilvl w:val="0"/>
                <w:numId w:val="2"/>
              </w:numPr>
              <w:rPr>
                <w:rFonts w:ascii="Comic Sans MS" w:hAnsi="Comic Sans MS"/>
              </w:rPr>
            </w:pPr>
            <w:hyperlink r:id="rId15" w:history="1">
              <w:r w:rsidR="00482AE4">
                <w:rPr>
                  <w:rStyle w:val="Hyperlink"/>
                </w:rPr>
                <w:t>https://vimeo.com/412282658</w:t>
              </w:r>
            </w:hyperlink>
            <w:r w:rsidR="00482AE4">
              <w:rPr>
                <w:rFonts w:ascii="Comic Sans MS" w:hAnsi="Comic Sans MS"/>
              </w:rPr>
              <w:t xml:space="preserve"> Catching Home Activity C</w:t>
            </w:r>
          </w:p>
          <w:p w:rsidR="0019041A" w:rsidRPr="00C277F4" w:rsidRDefault="0041484D" w:rsidP="00DD64D0">
            <w:pPr>
              <w:pStyle w:val="ListParagraph"/>
              <w:numPr>
                <w:ilvl w:val="0"/>
                <w:numId w:val="2"/>
              </w:numPr>
              <w:rPr>
                <w:rFonts w:ascii="Comic Sans MS" w:hAnsi="Comic Sans MS"/>
              </w:rPr>
            </w:pPr>
            <w:hyperlink r:id="rId16" w:history="1">
              <w:r w:rsidR="00482AE4">
                <w:rPr>
                  <w:rStyle w:val="Hyperlink"/>
                </w:rPr>
                <w:t>https://vimeo.com/412283472</w:t>
              </w:r>
            </w:hyperlink>
            <w:r w:rsidR="00DD64D0">
              <w:rPr>
                <w:rFonts w:ascii="Comic Sans MS" w:hAnsi="Comic Sans MS"/>
              </w:rPr>
              <w:t xml:space="preserve"> Gabháil (Catching as Gaeilge)</w:t>
            </w:r>
          </w:p>
        </w:tc>
      </w:tr>
      <w:tr w:rsidR="0019041A" w:rsidRPr="00C277F4" w:rsidTr="004D27F1">
        <w:trPr>
          <w:trHeight w:val="338"/>
        </w:trPr>
        <w:tc>
          <w:tcPr>
            <w:tcW w:w="824" w:type="dxa"/>
            <w:vMerge/>
          </w:tcPr>
          <w:p w:rsidR="0019041A" w:rsidRPr="00C277F4" w:rsidRDefault="0019041A" w:rsidP="0019041A">
            <w:pPr>
              <w:jc w:val="center"/>
              <w:rPr>
                <w:rFonts w:ascii="Comic Sans MS" w:hAnsi="Comic Sans MS"/>
                <w:b/>
              </w:rPr>
            </w:pPr>
          </w:p>
        </w:tc>
        <w:tc>
          <w:tcPr>
            <w:tcW w:w="1156" w:type="dxa"/>
          </w:tcPr>
          <w:p w:rsidR="0019041A" w:rsidRPr="00C277F4" w:rsidRDefault="0019041A" w:rsidP="0019041A">
            <w:pPr>
              <w:rPr>
                <w:rFonts w:ascii="Comic Sans MS" w:hAnsi="Comic Sans MS"/>
                <w:b/>
              </w:rPr>
            </w:pPr>
            <w:r w:rsidRPr="00C277F4">
              <w:rPr>
                <w:rFonts w:ascii="Comic Sans MS" w:hAnsi="Comic Sans MS"/>
                <w:b/>
              </w:rPr>
              <w:t xml:space="preserve">Other </w:t>
            </w:r>
          </w:p>
        </w:tc>
        <w:tc>
          <w:tcPr>
            <w:tcW w:w="8647" w:type="dxa"/>
          </w:tcPr>
          <w:p w:rsidR="0019041A" w:rsidRPr="00697C8A" w:rsidRDefault="00697C8A" w:rsidP="00F64CB1">
            <w:pPr>
              <w:rPr>
                <w:rFonts w:ascii="Comic Sans MS" w:hAnsi="Comic Sans MS"/>
                <w:bCs/>
              </w:rPr>
            </w:pPr>
            <w:r w:rsidRPr="00697C8A">
              <w:rPr>
                <w:rFonts w:ascii="Comic Sans MS" w:hAnsi="Comic Sans MS"/>
                <w:b/>
              </w:rPr>
              <w:t xml:space="preserve">Art: </w:t>
            </w:r>
            <w:r>
              <w:rPr>
                <w:rFonts w:ascii="Comic Sans MS" w:hAnsi="Comic Sans MS"/>
                <w:bCs/>
              </w:rPr>
              <w:t>Collect some petals, strands of grass, leaves and seeds that you can find outside. Create a piece of art using them. See below for a few ideas/inspiration.</w:t>
            </w:r>
            <w:r w:rsidR="009D1318">
              <w:rPr>
                <w:rFonts w:ascii="Comic Sans MS" w:hAnsi="Comic Sans MS"/>
                <w:bCs/>
              </w:rPr>
              <w:br/>
              <w:t>Don’t take too many flowers or the bees will be annoyed!</w:t>
            </w:r>
          </w:p>
        </w:tc>
      </w:tr>
      <w:tr w:rsidR="0019041A" w:rsidRPr="00C277F4" w:rsidTr="004D27F1">
        <w:trPr>
          <w:trHeight w:val="308"/>
        </w:trPr>
        <w:tc>
          <w:tcPr>
            <w:tcW w:w="824" w:type="dxa"/>
            <w:vMerge w:val="restart"/>
          </w:tcPr>
          <w:p w:rsidR="0019041A" w:rsidRPr="00C277F4" w:rsidRDefault="0019041A" w:rsidP="0019041A">
            <w:pPr>
              <w:jc w:val="center"/>
              <w:rPr>
                <w:rFonts w:ascii="Comic Sans MS" w:hAnsi="Comic Sans MS"/>
                <w:b/>
              </w:rPr>
            </w:pPr>
            <w:r w:rsidRPr="00C277F4">
              <w:rPr>
                <w:rFonts w:ascii="Comic Sans MS" w:hAnsi="Comic Sans MS"/>
                <w:b/>
              </w:rPr>
              <w:t>Fri</w:t>
            </w:r>
          </w:p>
        </w:tc>
        <w:tc>
          <w:tcPr>
            <w:tcW w:w="1156" w:type="dxa"/>
          </w:tcPr>
          <w:p w:rsidR="0019041A" w:rsidRPr="00C277F4" w:rsidRDefault="0019041A" w:rsidP="0019041A">
            <w:pPr>
              <w:rPr>
                <w:rFonts w:ascii="Comic Sans MS" w:hAnsi="Comic Sans MS"/>
                <w:b/>
              </w:rPr>
            </w:pPr>
            <w:r w:rsidRPr="00C277F4">
              <w:rPr>
                <w:rFonts w:ascii="Comic Sans MS" w:hAnsi="Comic Sans MS"/>
                <w:b/>
              </w:rPr>
              <w:t>English</w:t>
            </w:r>
          </w:p>
        </w:tc>
        <w:tc>
          <w:tcPr>
            <w:tcW w:w="8647" w:type="dxa"/>
          </w:tcPr>
          <w:p w:rsidR="00CA6E10" w:rsidRPr="00C277F4" w:rsidRDefault="00BD2119" w:rsidP="00BD2119">
            <w:pPr>
              <w:pStyle w:val="ListParagraph"/>
              <w:numPr>
                <w:ilvl w:val="0"/>
                <w:numId w:val="2"/>
              </w:numPr>
              <w:rPr>
                <w:rFonts w:ascii="Comic Sans MS" w:eastAsia="Comic Sans MS" w:hAnsi="Comic Sans MS" w:cs="Comic Sans MS"/>
                <w:b/>
              </w:rPr>
            </w:pPr>
            <w:r>
              <w:rPr>
                <w:rFonts w:ascii="Comic Sans MS" w:eastAsia="Comic Sans MS" w:hAnsi="Comic Sans MS" w:cs="Comic Sans MS"/>
              </w:rPr>
              <w:t>Spellbound: Unit 35 page 71</w:t>
            </w:r>
            <w:r w:rsidR="00796E10" w:rsidRPr="00C277F4">
              <w:rPr>
                <w:rFonts w:ascii="Comic Sans MS" w:eastAsia="Comic Sans MS" w:hAnsi="Comic Sans MS" w:cs="Comic Sans MS"/>
              </w:rPr>
              <w:t xml:space="preserve"> exercise 5</w:t>
            </w:r>
            <w:r>
              <w:rPr>
                <w:rFonts w:ascii="Comic Sans MS" w:eastAsia="Comic Sans MS" w:hAnsi="Comic Sans MS" w:cs="Comic Sans MS"/>
              </w:rPr>
              <w:t xml:space="preserve"> (homynyms = words that are spelled the </w:t>
            </w:r>
            <w:r w:rsidRPr="00BD2119">
              <w:rPr>
                <w:rFonts w:ascii="Comic Sans MS" w:eastAsia="Comic Sans MS" w:hAnsi="Comic Sans MS" w:cs="Comic Sans MS"/>
                <w:u w:val="single"/>
              </w:rPr>
              <w:t>same</w:t>
            </w:r>
            <w:r>
              <w:rPr>
                <w:rFonts w:ascii="Comic Sans MS" w:eastAsia="Comic Sans MS" w:hAnsi="Comic Sans MS" w:cs="Comic Sans MS"/>
              </w:rPr>
              <w:t xml:space="preserve"> but mean </w:t>
            </w:r>
            <w:r w:rsidRPr="00BD2119">
              <w:rPr>
                <w:rFonts w:ascii="Comic Sans MS" w:eastAsia="Comic Sans MS" w:hAnsi="Comic Sans MS" w:cs="Comic Sans MS"/>
                <w:u w:val="single"/>
              </w:rPr>
              <w:t>different</w:t>
            </w:r>
            <w:r>
              <w:rPr>
                <w:rFonts w:ascii="Comic Sans MS" w:eastAsia="Comic Sans MS" w:hAnsi="Comic Sans MS" w:cs="Comic Sans MS"/>
              </w:rPr>
              <w:t xml:space="preserve"> things)</w:t>
            </w:r>
          </w:p>
          <w:p w:rsidR="0019041A" w:rsidRPr="00C277F4" w:rsidRDefault="00CA6E10" w:rsidP="00796E10">
            <w:pPr>
              <w:pStyle w:val="ListParagraph"/>
              <w:numPr>
                <w:ilvl w:val="0"/>
                <w:numId w:val="2"/>
              </w:numPr>
              <w:rPr>
                <w:rFonts w:ascii="Comic Sans MS" w:hAnsi="Comic Sans MS"/>
              </w:rPr>
            </w:pPr>
            <w:r w:rsidRPr="00C277F4">
              <w:rPr>
                <w:rFonts w:ascii="Comic Sans MS" w:eastAsia="Comic Sans MS" w:hAnsi="Comic Sans MS" w:cs="Comic Sans MS"/>
              </w:rPr>
              <w:t>Sta</w:t>
            </w:r>
            <w:r w:rsidR="00A67622">
              <w:rPr>
                <w:rFonts w:ascii="Comic Sans MS" w:eastAsia="Comic Sans MS" w:hAnsi="Comic Sans MS" w:cs="Comic Sans MS"/>
              </w:rPr>
              <w:t>rlight: Unit 14b: Complete p.169</w:t>
            </w:r>
            <w:r w:rsidRPr="00C277F4">
              <w:rPr>
                <w:rFonts w:ascii="Comic Sans MS" w:eastAsia="Comic Sans MS" w:hAnsi="Comic Sans MS" w:cs="Comic Sans MS"/>
              </w:rPr>
              <w:t xml:space="preserve"> G</w:t>
            </w:r>
          </w:p>
        </w:tc>
      </w:tr>
      <w:tr w:rsidR="0019041A" w:rsidRPr="00C277F4" w:rsidTr="004D27F1">
        <w:trPr>
          <w:trHeight w:val="338"/>
        </w:trPr>
        <w:tc>
          <w:tcPr>
            <w:tcW w:w="824" w:type="dxa"/>
            <w:vMerge/>
          </w:tcPr>
          <w:p w:rsidR="0019041A" w:rsidRPr="00C277F4" w:rsidRDefault="0019041A" w:rsidP="0019041A">
            <w:pPr>
              <w:jc w:val="center"/>
              <w:rPr>
                <w:rFonts w:ascii="Comic Sans MS" w:hAnsi="Comic Sans MS"/>
                <w:b/>
              </w:rPr>
            </w:pPr>
          </w:p>
        </w:tc>
        <w:tc>
          <w:tcPr>
            <w:tcW w:w="1156" w:type="dxa"/>
          </w:tcPr>
          <w:p w:rsidR="0019041A" w:rsidRPr="00C277F4" w:rsidRDefault="0019041A" w:rsidP="0019041A">
            <w:pPr>
              <w:rPr>
                <w:rFonts w:ascii="Comic Sans MS" w:hAnsi="Comic Sans MS"/>
                <w:b/>
              </w:rPr>
            </w:pPr>
            <w:r w:rsidRPr="00C277F4">
              <w:rPr>
                <w:rFonts w:ascii="Comic Sans MS" w:hAnsi="Comic Sans MS"/>
                <w:b/>
              </w:rPr>
              <w:t>Maths</w:t>
            </w:r>
          </w:p>
        </w:tc>
        <w:tc>
          <w:tcPr>
            <w:tcW w:w="8647" w:type="dxa"/>
          </w:tcPr>
          <w:p w:rsidR="00620E17" w:rsidRPr="00C277F4" w:rsidRDefault="00620E17" w:rsidP="00620E17">
            <w:pPr>
              <w:pStyle w:val="ListParagraph"/>
              <w:numPr>
                <w:ilvl w:val="0"/>
                <w:numId w:val="2"/>
              </w:numPr>
              <w:rPr>
                <w:rFonts w:ascii="Comic Sans MS" w:hAnsi="Comic Sans MS"/>
                <w:b/>
              </w:rPr>
            </w:pPr>
            <w:r w:rsidRPr="00C277F4">
              <w:rPr>
                <w:rFonts w:ascii="Comic Sans MS" w:hAnsi="Comic Sans MS"/>
              </w:rPr>
              <w:t>Mathl</w:t>
            </w:r>
            <w:r w:rsidR="004D27F1">
              <w:rPr>
                <w:rFonts w:ascii="Comic Sans MS" w:hAnsi="Comic Sans MS"/>
              </w:rPr>
              <w:t>etics or Maths Challenge Test 54</w:t>
            </w:r>
          </w:p>
          <w:p w:rsidR="0019041A" w:rsidRPr="00C277F4" w:rsidRDefault="008E49C7" w:rsidP="00A12566">
            <w:pPr>
              <w:pStyle w:val="ListParagraph"/>
              <w:numPr>
                <w:ilvl w:val="0"/>
                <w:numId w:val="2"/>
              </w:numPr>
              <w:rPr>
                <w:rFonts w:ascii="Comic Sans MS" w:hAnsi="Comic Sans MS"/>
              </w:rPr>
            </w:pPr>
            <w:r>
              <w:rPr>
                <w:rFonts w:ascii="Comic Sans MS" w:hAnsi="Comic Sans MS"/>
              </w:rPr>
              <w:t>Maths Matters pg. 148 Q4      (Use pg. 147 Q4 and pg. 148 Q1+Q2 to help you)</w:t>
            </w:r>
          </w:p>
        </w:tc>
      </w:tr>
      <w:tr w:rsidR="0019041A" w:rsidRPr="00C277F4" w:rsidTr="004D27F1">
        <w:trPr>
          <w:trHeight w:val="313"/>
        </w:trPr>
        <w:tc>
          <w:tcPr>
            <w:tcW w:w="824" w:type="dxa"/>
            <w:vMerge/>
          </w:tcPr>
          <w:p w:rsidR="0019041A" w:rsidRPr="00C277F4" w:rsidRDefault="0019041A" w:rsidP="0019041A">
            <w:pPr>
              <w:jc w:val="center"/>
              <w:rPr>
                <w:rFonts w:ascii="Comic Sans MS" w:hAnsi="Comic Sans MS"/>
                <w:b/>
              </w:rPr>
            </w:pPr>
          </w:p>
        </w:tc>
        <w:tc>
          <w:tcPr>
            <w:tcW w:w="1156" w:type="dxa"/>
          </w:tcPr>
          <w:p w:rsidR="0019041A" w:rsidRPr="00C277F4" w:rsidRDefault="0019041A" w:rsidP="0019041A">
            <w:pPr>
              <w:rPr>
                <w:rFonts w:ascii="Comic Sans MS" w:hAnsi="Comic Sans MS"/>
                <w:b/>
              </w:rPr>
            </w:pPr>
            <w:r w:rsidRPr="00C277F4">
              <w:rPr>
                <w:rFonts w:ascii="Comic Sans MS" w:hAnsi="Comic Sans MS"/>
                <w:b/>
              </w:rPr>
              <w:t>Gaeilge</w:t>
            </w:r>
          </w:p>
        </w:tc>
        <w:tc>
          <w:tcPr>
            <w:tcW w:w="8647" w:type="dxa"/>
          </w:tcPr>
          <w:p w:rsidR="00C277F4" w:rsidRDefault="004F1063" w:rsidP="004F1063">
            <w:pPr>
              <w:pStyle w:val="ListParagraph"/>
              <w:numPr>
                <w:ilvl w:val="0"/>
                <w:numId w:val="2"/>
              </w:numPr>
              <w:rPr>
                <w:rFonts w:ascii="Comic Sans MS" w:eastAsia="Comic Sans MS" w:hAnsi="Comic Sans MS" w:cs="Comic Sans MS"/>
              </w:rPr>
            </w:pPr>
            <w:r>
              <w:rPr>
                <w:rFonts w:ascii="Comic Sans MS" w:eastAsia="Comic Sans MS" w:hAnsi="Comic Sans MS" w:cs="Comic Sans MS"/>
              </w:rPr>
              <w:t>Béal Beo: lch 156 Dathaigh an pictiúr. Cad is brí leis an seanfhocal? (What does the seanfhocal mean?)</w:t>
            </w:r>
            <w:r>
              <w:rPr>
                <w:rFonts w:ascii="Comic Sans MS" w:eastAsia="Comic Sans MS" w:hAnsi="Comic Sans MS" w:cs="Comic Sans MS"/>
              </w:rPr>
              <w:br/>
              <w:t>Béal Beo: lch.157 líon na bearnaí.</w:t>
            </w:r>
          </w:p>
          <w:p w:rsidR="0019041A" w:rsidRPr="00C277F4" w:rsidRDefault="0033075F" w:rsidP="0033075F">
            <w:pPr>
              <w:pStyle w:val="ListParagraph"/>
              <w:numPr>
                <w:ilvl w:val="0"/>
                <w:numId w:val="2"/>
              </w:numPr>
              <w:rPr>
                <w:rFonts w:ascii="Comic Sans MS" w:eastAsia="Comic Sans MS" w:hAnsi="Comic Sans MS" w:cs="Comic Sans MS"/>
              </w:rPr>
            </w:pPr>
            <w:r w:rsidRPr="00C277F4">
              <w:rPr>
                <w:rFonts w:ascii="Comic Sans MS" w:eastAsia="Comic Sans MS" w:hAnsi="Comic Sans MS" w:cs="Comic Sans MS"/>
              </w:rPr>
              <w:t>Duolingo: Collect 10XP</w:t>
            </w:r>
          </w:p>
        </w:tc>
      </w:tr>
      <w:tr w:rsidR="0019041A" w:rsidRPr="00C277F4" w:rsidTr="004D27F1">
        <w:trPr>
          <w:trHeight w:val="305"/>
        </w:trPr>
        <w:tc>
          <w:tcPr>
            <w:tcW w:w="824" w:type="dxa"/>
            <w:vMerge/>
          </w:tcPr>
          <w:p w:rsidR="0019041A" w:rsidRPr="00C277F4" w:rsidRDefault="0019041A" w:rsidP="0019041A">
            <w:pPr>
              <w:jc w:val="center"/>
              <w:rPr>
                <w:rFonts w:ascii="Comic Sans MS" w:hAnsi="Comic Sans MS"/>
                <w:b/>
              </w:rPr>
            </w:pPr>
          </w:p>
        </w:tc>
        <w:tc>
          <w:tcPr>
            <w:tcW w:w="1156" w:type="dxa"/>
          </w:tcPr>
          <w:p w:rsidR="0019041A" w:rsidRPr="00C277F4" w:rsidRDefault="0019041A" w:rsidP="0019041A">
            <w:pPr>
              <w:rPr>
                <w:rFonts w:ascii="Comic Sans MS" w:hAnsi="Comic Sans MS"/>
                <w:b/>
              </w:rPr>
            </w:pPr>
            <w:r w:rsidRPr="00C277F4">
              <w:rPr>
                <w:rFonts w:ascii="Comic Sans MS" w:hAnsi="Comic Sans MS"/>
                <w:b/>
              </w:rPr>
              <w:t>P.E.</w:t>
            </w:r>
          </w:p>
        </w:tc>
        <w:tc>
          <w:tcPr>
            <w:tcW w:w="8647" w:type="dxa"/>
          </w:tcPr>
          <w:p w:rsidR="00DD64D0" w:rsidRDefault="00DD64D0" w:rsidP="00DD64D0">
            <w:pPr>
              <w:pStyle w:val="ListParagraph"/>
              <w:numPr>
                <w:ilvl w:val="0"/>
                <w:numId w:val="9"/>
              </w:numPr>
              <w:rPr>
                <w:rFonts w:ascii="Comic Sans MS" w:hAnsi="Comic Sans MS"/>
              </w:rPr>
            </w:pPr>
            <w:r>
              <w:rPr>
                <w:rFonts w:ascii="Comic Sans MS" w:hAnsi="Comic Sans MS"/>
              </w:rPr>
              <w:t>Go</w:t>
            </w:r>
            <w:r w:rsidRPr="006152E0">
              <w:rPr>
                <w:rFonts w:ascii="Comic Sans MS" w:hAnsi="Comic Sans MS"/>
              </w:rPr>
              <w:t xml:space="preserve"> outside and be active for at least 30 minutes</w:t>
            </w:r>
          </w:p>
          <w:p w:rsidR="00DD64D0" w:rsidRPr="008C05E4" w:rsidRDefault="00DD64D0" w:rsidP="00DD64D0">
            <w:pPr>
              <w:pStyle w:val="ListParagraph"/>
              <w:numPr>
                <w:ilvl w:val="0"/>
                <w:numId w:val="9"/>
              </w:numPr>
              <w:rPr>
                <w:rFonts w:ascii="Comic Sans MS" w:hAnsi="Comic Sans MS"/>
              </w:rPr>
            </w:pPr>
            <w:r w:rsidRPr="008C05E4">
              <w:rPr>
                <w:rFonts w:ascii="Comic Sans MS" w:hAnsi="Comic Sans MS"/>
              </w:rPr>
              <w:t>Have a look at Scoilnet Beyond the Classroom. Links below</w:t>
            </w:r>
          </w:p>
          <w:p w:rsidR="0019041A" w:rsidRPr="00482AE4" w:rsidRDefault="0041484D" w:rsidP="00482AE4">
            <w:pPr>
              <w:pStyle w:val="ListParagraph"/>
              <w:numPr>
                <w:ilvl w:val="0"/>
                <w:numId w:val="9"/>
              </w:numPr>
              <w:rPr>
                <w:rFonts w:ascii="Comic Sans MS" w:hAnsi="Comic Sans MS"/>
              </w:rPr>
            </w:pPr>
            <w:hyperlink r:id="rId17" w:history="1">
              <w:r w:rsidR="00482AE4">
                <w:rPr>
                  <w:rStyle w:val="Hyperlink"/>
                </w:rPr>
                <w:t>https://vimeo.com/409589781</w:t>
              </w:r>
            </w:hyperlink>
            <w:r w:rsidR="00482AE4">
              <w:rPr>
                <w:rFonts w:ascii="Comic Sans MS" w:hAnsi="Comic Sans MS"/>
              </w:rPr>
              <w:t>Balancing Home Activity C</w:t>
            </w:r>
          </w:p>
        </w:tc>
      </w:tr>
      <w:tr w:rsidR="0033075F" w:rsidRPr="00C277F4" w:rsidTr="004D27F1">
        <w:trPr>
          <w:trHeight w:val="305"/>
        </w:trPr>
        <w:tc>
          <w:tcPr>
            <w:tcW w:w="824" w:type="dxa"/>
          </w:tcPr>
          <w:p w:rsidR="0033075F" w:rsidRPr="00C277F4" w:rsidRDefault="0033075F" w:rsidP="0019041A">
            <w:pPr>
              <w:jc w:val="center"/>
              <w:rPr>
                <w:rFonts w:ascii="Comic Sans MS" w:hAnsi="Comic Sans MS"/>
                <w:b/>
              </w:rPr>
            </w:pPr>
          </w:p>
        </w:tc>
        <w:tc>
          <w:tcPr>
            <w:tcW w:w="1156" w:type="dxa"/>
          </w:tcPr>
          <w:p w:rsidR="0033075F" w:rsidRPr="00C277F4" w:rsidRDefault="0033075F" w:rsidP="0019041A">
            <w:pPr>
              <w:rPr>
                <w:rFonts w:ascii="Comic Sans MS" w:hAnsi="Comic Sans MS"/>
                <w:b/>
              </w:rPr>
            </w:pPr>
            <w:r w:rsidRPr="00C277F4">
              <w:rPr>
                <w:rFonts w:ascii="Comic Sans MS" w:hAnsi="Comic Sans MS"/>
                <w:b/>
              </w:rPr>
              <w:t>Other</w:t>
            </w:r>
          </w:p>
        </w:tc>
        <w:tc>
          <w:tcPr>
            <w:tcW w:w="8647" w:type="dxa"/>
          </w:tcPr>
          <w:p w:rsidR="00DD64D0" w:rsidRPr="00DD64D0" w:rsidRDefault="00697C8A" w:rsidP="009D1318">
            <w:pPr>
              <w:rPr>
                <w:rFonts w:ascii="Comic Sans MS" w:hAnsi="Comic Sans MS"/>
              </w:rPr>
            </w:pPr>
            <w:r w:rsidRPr="0036779D">
              <w:rPr>
                <w:rFonts w:ascii="Comic Sans MS" w:eastAsia="Comic Sans MS" w:hAnsi="Comic Sans MS" w:cs="Comic Sans MS"/>
                <w:b/>
                <w:bCs/>
              </w:rPr>
              <w:t>SPHE:</w:t>
            </w:r>
            <w:r w:rsidR="009D1318" w:rsidRPr="00C95AB8">
              <w:rPr>
                <w:rFonts w:ascii="Comic Sans MS" w:hAnsi="Comic Sans MS"/>
              </w:rPr>
              <w:t xml:space="preserve"> </w:t>
            </w:r>
            <w:r w:rsidR="009D1318" w:rsidRPr="00C95AB8">
              <w:rPr>
                <w:rFonts w:ascii="Comic Sans MS" w:hAnsi="Comic Sans MS"/>
              </w:rPr>
              <w:t xml:space="preserve">Listen to and follow along with this podcast. </w:t>
            </w:r>
            <w:r w:rsidR="009D1318">
              <w:rPr>
                <w:rFonts w:ascii="Comic Sans MS" w:hAnsi="Comic Sans MS"/>
              </w:rPr>
              <w:t>It involves a grounding meditation.</w:t>
            </w:r>
            <w:r w:rsidRPr="0036779D">
              <w:rPr>
                <w:rFonts w:ascii="Comic Sans MS" w:hAnsi="Comic Sans MS"/>
              </w:rPr>
              <w:t xml:space="preserve"> </w:t>
            </w:r>
            <w:hyperlink r:id="rId18" w:anchor="/" w:history="1">
              <w:r w:rsidR="009D1318">
                <w:rPr>
                  <w:rStyle w:val="Hyperlink"/>
                </w:rPr>
                <w:t>https://app.kidslisten.org/ep/Peace-Out-Time-to-Pause-Tuesday#/</w:t>
              </w:r>
            </w:hyperlink>
          </w:p>
        </w:tc>
      </w:tr>
    </w:tbl>
    <w:tbl>
      <w:tblPr>
        <w:tblStyle w:val="TableGrid"/>
        <w:tblpPr w:leftFromText="180" w:rightFromText="180" w:vertAnchor="text" w:horzAnchor="margin" w:tblpY="270"/>
        <w:tblW w:w="10627" w:type="dxa"/>
        <w:tblLook w:val="04A0" w:firstRow="1" w:lastRow="0" w:firstColumn="1" w:lastColumn="0" w:noHBand="0" w:noVBand="1"/>
      </w:tblPr>
      <w:tblGrid>
        <w:gridCol w:w="6374"/>
        <w:gridCol w:w="4253"/>
      </w:tblGrid>
      <w:tr w:rsidR="00320B64" w:rsidRPr="00C277F4" w:rsidTr="004D27F1">
        <w:tc>
          <w:tcPr>
            <w:tcW w:w="10627" w:type="dxa"/>
            <w:gridSpan w:val="2"/>
          </w:tcPr>
          <w:p w:rsidR="00320B64" w:rsidRPr="00C277F4" w:rsidRDefault="00320B64" w:rsidP="00320B64">
            <w:pPr>
              <w:jc w:val="center"/>
              <w:rPr>
                <w:rFonts w:ascii="Comic Sans MS" w:hAnsi="Comic Sans MS"/>
                <w:b/>
              </w:rPr>
            </w:pPr>
            <w:r w:rsidRPr="00C277F4">
              <w:rPr>
                <w:rFonts w:ascii="Comic Sans MS" w:hAnsi="Comic Sans MS"/>
                <w:b/>
              </w:rPr>
              <w:t>Extra Activities – Optional</w:t>
            </w:r>
          </w:p>
        </w:tc>
      </w:tr>
      <w:tr w:rsidR="00320B64" w:rsidRPr="00C277F4" w:rsidTr="00D4410F">
        <w:trPr>
          <w:trHeight w:val="945"/>
        </w:trPr>
        <w:tc>
          <w:tcPr>
            <w:tcW w:w="6374" w:type="dxa"/>
          </w:tcPr>
          <w:p w:rsidR="00320B64" w:rsidRPr="00C277F4" w:rsidRDefault="00320B64" w:rsidP="00320B64">
            <w:pPr>
              <w:jc w:val="center"/>
              <w:rPr>
                <w:rFonts w:ascii="Comic Sans MS" w:hAnsi="Comic Sans MS"/>
                <w:u w:val="single"/>
              </w:rPr>
            </w:pPr>
            <w:r w:rsidRPr="00C277F4">
              <w:rPr>
                <w:rFonts w:ascii="Comic Sans MS" w:hAnsi="Comic Sans MS"/>
                <w:u w:val="single"/>
              </w:rPr>
              <w:t>Inside</w:t>
            </w:r>
          </w:p>
          <w:p w:rsidR="00D4410F" w:rsidRPr="00D4410F" w:rsidRDefault="00D4410F" w:rsidP="00D4410F">
            <w:pPr>
              <w:pStyle w:val="ListParagraph"/>
              <w:numPr>
                <w:ilvl w:val="0"/>
                <w:numId w:val="9"/>
              </w:numPr>
              <w:rPr>
                <w:rFonts w:ascii="Comic Sans MS" w:hAnsi="Comic Sans MS"/>
                <w:sz w:val="28"/>
              </w:rPr>
            </w:pPr>
            <w:r>
              <w:rPr>
                <w:rFonts w:ascii="Comic Sans MS" w:hAnsi="Comic Sans MS"/>
              </w:rPr>
              <w:t xml:space="preserve">Bake something delicious (get an </w:t>
            </w:r>
            <w:r w:rsidR="008822F0">
              <w:rPr>
                <w:rFonts w:ascii="Comic Sans MS" w:hAnsi="Comic Sans MS"/>
              </w:rPr>
              <w:t>adult to help with the hot parts</w:t>
            </w:r>
            <w:r>
              <w:rPr>
                <w:rFonts w:ascii="Comic Sans MS" w:hAnsi="Comic Sans MS"/>
              </w:rPr>
              <w:t>)</w:t>
            </w:r>
          </w:p>
          <w:p w:rsidR="008A4CBA" w:rsidRPr="008A4CBA" w:rsidRDefault="00D4410F" w:rsidP="008A4CBA">
            <w:pPr>
              <w:pStyle w:val="ListParagraph"/>
              <w:numPr>
                <w:ilvl w:val="0"/>
                <w:numId w:val="9"/>
              </w:numPr>
              <w:rPr>
                <w:rFonts w:ascii="Comic Sans MS" w:hAnsi="Comic Sans MS"/>
                <w:sz w:val="28"/>
              </w:rPr>
            </w:pPr>
            <w:r>
              <w:rPr>
                <w:rFonts w:ascii="Comic Sans MS" w:hAnsi="Comic Sans MS"/>
              </w:rPr>
              <w:t>Find a match for all t</w:t>
            </w:r>
            <w:r w:rsidR="008A4CBA">
              <w:rPr>
                <w:rFonts w:ascii="Comic Sans MS" w:hAnsi="Comic Sans MS"/>
              </w:rPr>
              <w:t>he lonely odd socks in the house</w:t>
            </w:r>
          </w:p>
        </w:tc>
        <w:tc>
          <w:tcPr>
            <w:tcW w:w="4253" w:type="dxa"/>
          </w:tcPr>
          <w:p w:rsidR="00320B64" w:rsidRPr="00C277F4" w:rsidRDefault="00320B64" w:rsidP="00320B64">
            <w:pPr>
              <w:jc w:val="center"/>
              <w:rPr>
                <w:rFonts w:ascii="Comic Sans MS" w:hAnsi="Comic Sans MS"/>
                <w:u w:val="single"/>
              </w:rPr>
            </w:pPr>
            <w:r w:rsidRPr="00C277F4">
              <w:rPr>
                <w:rFonts w:ascii="Comic Sans MS" w:hAnsi="Comic Sans MS"/>
                <w:u w:val="single"/>
              </w:rPr>
              <w:t>Outside</w:t>
            </w:r>
          </w:p>
          <w:p w:rsidR="00320B64" w:rsidRPr="00632ACE" w:rsidRDefault="00D4410F" w:rsidP="00632ACE">
            <w:pPr>
              <w:pStyle w:val="ListParagraph"/>
              <w:numPr>
                <w:ilvl w:val="0"/>
                <w:numId w:val="11"/>
              </w:numPr>
              <w:rPr>
                <w:rFonts w:ascii="Comic Sans MS" w:hAnsi="Comic Sans MS"/>
                <w:sz w:val="28"/>
              </w:rPr>
            </w:pPr>
            <w:r>
              <w:rPr>
                <w:rFonts w:ascii="Comic Sans MS" w:hAnsi="Comic Sans MS"/>
              </w:rPr>
              <w:t>Look for an area you could plant some seeds/set up a flower pot and go for it!</w:t>
            </w:r>
          </w:p>
        </w:tc>
      </w:tr>
      <w:tr w:rsidR="002152A2" w:rsidRPr="00C277F4" w:rsidTr="000D24D8">
        <w:trPr>
          <w:trHeight w:val="945"/>
        </w:trPr>
        <w:tc>
          <w:tcPr>
            <w:tcW w:w="10627" w:type="dxa"/>
            <w:gridSpan w:val="2"/>
          </w:tcPr>
          <w:p w:rsidR="002152A2" w:rsidRPr="00C277F4" w:rsidRDefault="002152A2" w:rsidP="00320B64">
            <w:pPr>
              <w:jc w:val="center"/>
              <w:rPr>
                <w:rFonts w:ascii="Comic Sans MS" w:hAnsi="Comic Sans MS"/>
                <w:u w:val="single"/>
              </w:rPr>
            </w:pPr>
            <w:r w:rsidRPr="002152A2">
              <w:rPr>
                <w:rFonts w:ascii="Comic Sans MS" w:hAnsi="Comic Sans MS"/>
              </w:rPr>
              <w:t xml:space="preserve">Free </w:t>
            </w:r>
            <w:r w:rsidR="009D1318" w:rsidRPr="002152A2">
              <w:rPr>
                <w:rFonts w:ascii="Comic Sans MS" w:hAnsi="Comic Sans MS"/>
              </w:rPr>
              <w:t>eBooks</w:t>
            </w:r>
            <w:r w:rsidRPr="002152A2">
              <w:rPr>
                <w:rFonts w:ascii="Comic Sans MS" w:hAnsi="Comic Sans MS"/>
              </w:rPr>
              <w:t xml:space="preserve"> access:</w:t>
            </w:r>
            <w:r>
              <w:rPr>
                <w:rFonts w:ascii="Comic Sans MS" w:hAnsi="Comic Sans MS"/>
                <w:u w:val="single"/>
              </w:rPr>
              <w:t xml:space="preserve"> </w:t>
            </w:r>
            <w:r>
              <w:t xml:space="preserve"> </w:t>
            </w:r>
            <w:hyperlink r:id="rId19" w:history="1">
              <w:r>
                <w:rPr>
                  <w:rStyle w:val="Hyperlink"/>
                </w:rPr>
                <w:t>https://www.oxfordowl.co.uk/for-home/find-a-book/library-page/?view=image&amp;query=&amp;type=book&amp;age_group=Age+9-11&amp;level=&amp;level_select=&amp;book_type=&amp;series=#</w:t>
              </w:r>
            </w:hyperlink>
          </w:p>
        </w:tc>
      </w:tr>
    </w:tbl>
    <w:p w:rsidR="00F3508D" w:rsidRDefault="00F3508D" w:rsidP="00F3508D"/>
    <w:p w:rsidR="009D1318" w:rsidRDefault="009D1318" w:rsidP="00F3508D"/>
    <w:p w:rsidR="009D1318" w:rsidRDefault="009D1318" w:rsidP="00F3508D"/>
    <w:p w:rsidR="009D1318" w:rsidRDefault="009D1318" w:rsidP="00F3508D"/>
    <w:p w:rsidR="009D1318" w:rsidRDefault="009D1318" w:rsidP="00F3508D"/>
    <w:p w:rsidR="009D1318" w:rsidRDefault="009D1318" w:rsidP="00F3508D"/>
    <w:p w:rsidR="009D1318" w:rsidRDefault="009D1318" w:rsidP="00F3508D"/>
    <w:p w:rsidR="009D1318" w:rsidRDefault="009D1318" w:rsidP="00F3508D"/>
    <w:p w:rsidR="009D1318" w:rsidRDefault="009D1318" w:rsidP="00F3508D"/>
    <w:p w:rsidR="009D1318" w:rsidRDefault="009D1318" w:rsidP="00F3508D"/>
    <w:p w:rsidR="009D1318" w:rsidRDefault="009D1318" w:rsidP="00F3508D"/>
    <w:p w:rsidR="009D1318" w:rsidRDefault="009D1318" w:rsidP="00F3508D"/>
    <w:p w:rsidR="009D1318" w:rsidRDefault="009D1318" w:rsidP="00F3508D"/>
    <w:p w:rsidR="009D1318" w:rsidRDefault="009D1318" w:rsidP="00F3508D"/>
    <w:p w:rsidR="009D1318" w:rsidRDefault="009D1318" w:rsidP="00F3508D"/>
    <w:p w:rsidR="009D1318" w:rsidRDefault="009D1318" w:rsidP="00F3508D"/>
    <w:p w:rsidR="00151302" w:rsidRPr="008822F0" w:rsidRDefault="008822F0" w:rsidP="00F3508D">
      <w:pPr>
        <w:rPr>
          <w:sz w:val="2"/>
          <w:szCs w:val="2"/>
        </w:rPr>
      </w:pPr>
      <w:r>
        <w:rPr>
          <w:noProof/>
        </w:rPr>
        <w:lastRenderedPageBreak/>
        <w:drawing>
          <wp:inline distT="0" distB="0" distL="0" distR="0" wp14:anchorId="65958E6D" wp14:editId="4F25CC6E">
            <wp:extent cx="6645910" cy="394335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45910" cy="3943350"/>
                    </a:xfrm>
                    <a:prstGeom prst="rect">
                      <a:avLst/>
                    </a:prstGeom>
                  </pic:spPr>
                </pic:pic>
              </a:graphicData>
            </a:graphic>
          </wp:inline>
        </w:drawing>
      </w:r>
    </w:p>
    <w:p w:rsidR="008822F0" w:rsidRDefault="008822F0" w:rsidP="00F3508D">
      <w:r>
        <w:rPr>
          <w:noProof/>
        </w:rPr>
        <w:drawing>
          <wp:inline distT="0" distB="0" distL="0" distR="0" wp14:anchorId="7051B461" wp14:editId="1947CB06">
            <wp:extent cx="6645910" cy="421894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645910" cy="4218940"/>
                    </a:xfrm>
                    <a:prstGeom prst="rect">
                      <a:avLst/>
                    </a:prstGeom>
                  </pic:spPr>
                </pic:pic>
              </a:graphicData>
            </a:graphic>
          </wp:inline>
        </w:drawing>
      </w:r>
    </w:p>
    <w:p w:rsidR="009D1318" w:rsidRDefault="009D1318" w:rsidP="00F3508D">
      <w:pPr>
        <w:rPr>
          <w:b/>
          <w:bCs/>
          <w:u w:val="single"/>
        </w:rPr>
      </w:pPr>
    </w:p>
    <w:p w:rsidR="009D1318" w:rsidRDefault="009D1318" w:rsidP="00F3508D">
      <w:pPr>
        <w:rPr>
          <w:b/>
          <w:bCs/>
          <w:u w:val="single"/>
        </w:rPr>
      </w:pPr>
    </w:p>
    <w:p w:rsidR="009D1318" w:rsidRDefault="009D1318" w:rsidP="00F3508D">
      <w:pPr>
        <w:rPr>
          <w:b/>
          <w:bCs/>
          <w:u w:val="single"/>
        </w:rPr>
      </w:pPr>
    </w:p>
    <w:p w:rsidR="009D1318" w:rsidRDefault="009D1318" w:rsidP="00F3508D">
      <w:pPr>
        <w:rPr>
          <w:b/>
          <w:bCs/>
          <w:u w:val="single"/>
        </w:rPr>
      </w:pPr>
    </w:p>
    <w:p w:rsidR="008822F0" w:rsidRDefault="009D1318" w:rsidP="00F3508D">
      <w:pPr>
        <w:rPr>
          <w:b/>
          <w:bCs/>
          <w:u w:val="single"/>
        </w:rPr>
      </w:pPr>
      <w:r>
        <w:rPr>
          <w:b/>
          <w:bCs/>
          <w:u w:val="single"/>
        </w:rPr>
        <w:lastRenderedPageBreak/>
        <w:t>Art Inspiration</w:t>
      </w:r>
    </w:p>
    <w:p w:rsidR="009D1318" w:rsidRDefault="009D1318" w:rsidP="00F3508D">
      <w:pPr>
        <w:rPr>
          <w:b/>
          <w:bCs/>
          <w:u w:val="single"/>
        </w:rPr>
      </w:pPr>
      <w:r>
        <w:rPr>
          <w:noProof/>
        </w:rPr>
        <w:drawing>
          <wp:inline distT="0" distB="0" distL="0" distR="0">
            <wp:extent cx="2301766" cy="3127358"/>
            <wp:effectExtent l="0" t="0" r="3810" b="0"/>
            <wp:docPr id="18" name="Picture 18" descr="Artist Gives Plants A Second Life By Creating Elegant Flor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st Gives Plants A Second Life By Creating Elegant Floral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07940" cy="3135747"/>
                    </a:xfrm>
                    <a:prstGeom prst="rect">
                      <a:avLst/>
                    </a:prstGeom>
                    <a:noFill/>
                    <a:ln>
                      <a:noFill/>
                    </a:ln>
                  </pic:spPr>
                </pic:pic>
              </a:graphicData>
            </a:graphic>
          </wp:inline>
        </w:drawing>
      </w:r>
      <w:r>
        <w:rPr>
          <w:noProof/>
        </w:rPr>
        <w:drawing>
          <wp:inline distT="0" distB="0" distL="0" distR="0" wp14:anchorId="085D4077" wp14:editId="7C7ED70D">
            <wp:extent cx="3657600" cy="2743200"/>
            <wp:effectExtent l="0" t="0" r="0" b="0"/>
            <wp:docPr id="19" name="Picture 19" descr="Bird made with dried leaves | Pressed flower art, Flower art, Leaf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rd made with dried leaves | Pressed flower art, Flower art, Leaf ar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58750" cy="2744063"/>
                    </a:xfrm>
                    <a:prstGeom prst="rect">
                      <a:avLst/>
                    </a:prstGeom>
                    <a:noFill/>
                    <a:ln>
                      <a:noFill/>
                    </a:ln>
                  </pic:spPr>
                </pic:pic>
              </a:graphicData>
            </a:graphic>
          </wp:inline>
        </w:drawing>
      </w:r>
    </w:p>
    <w:p w:rsidR="009D1318" w:rsidRDefault="009D1318" w:rsidP="00F3508D">
      <w:pPr>
        <w:rPr>
          <w:b/>
          <w:bCs/>
          <w:u w:val="single"/>
        </w:rPr>
      </w:pPr>
      <w:r>
        <w:rPr>
          <w:noProof/>
        </w:rPr>
        <w:drawing>
          <wp:inline distT="0" distB="0" distL="0" distR="0" wp14:anchorId="73C3AA7A" wp14:editId="34700BB9">
            <wp:extent cx="2617076" cy="3521561"/>
            <wp:effectExtent l="0" t="0" r="0" b="3175"/>
            <wp:docPr id="20" name="Picture 20" descr="Collage from Seeds, Leaves and Flowers: Joan Carver: 97818610805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lage from Seeds, Leaves and Flowers: Joan Carver: 9781861080516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23855" cy="3530682"/>
                    </a:xfrm>
                    <a:prstGeom prst="rect">
                      <a:avLst/>
                    </a:prstGeom>
                    <a:noFill/>
                    <a:ln>
                      <a:noFill/>
                    </a:ln>
                  </pic:spPr>
                </pic:pic>
              </a:graphicData>
            </a:graphic>
          </wp:inline>
        </w:drawing>
      </w:r>
      <w:r w:rsidRPr="009D1318">
        <w:rPr>
          <w:b/>
          <w:bCs/>
        </w:rPr>
        <w:t xml:space="preserve"> </w:t>
      </w:r>
      <w:r>
        <w:rPr>
          <w:b/>
          <w:bCs/>
        </w:rPr>
        <w:t xml:space="preserve">                      </w:t>
      </w:r>
      <w:r w:rsidRPr="009D1318">
        <w:rPr>
          <w:b/>
          <w:bCs/>
        </w:rPr>
        <w:t xml:space="preserve">        </w:t>
      </w:r>
      <w:r>
        <w:rPr>
          <w:noProof/>
        </w:rPr>
        <w:drawing>
          <wp:inline distT="0" distB="0" distL="0" distR="0" wp14:anchorId="58E95999" wp14:editId="0B1F2172">
            <wp:extent cx="2549708" cy="3434732"/>
            <wp:effectExtent l="0" t="0" r="3175" b="0"/>
            <wp:docPr id="22" name="Picture 22" descr="Artist Gives Plants A Second Life By Creating Elegant Flor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tist Gives Plants A Second Life By Creating Elegant Floral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56189" cy="3443463"/>
                    </a:xfrm>
                    <a:prstGeom prst="rect">
                      <a:avLst/>
                    </a:prstGeom>
                    <a:noFill/>
                    <a:ln>
                      <a:noFill/>
                    </a:ln>
                  </pic:spPr>
                </pic:pic>
              </a:graphicData>
            </a:graphic>
          </wp:inline>
        </w:drawing>
      </w:r>
    </w:p>
    <w:p w:rsidR="009D1318" w:rsidRDefault="009D1318" w:rsidP="00F3508D">
      <w:pPr>
        <w:rPr>
          <w:b/>
          <w:bCs/>
          <w:u w:val="single"/>
        </w:rPr>
      </w:pPr>
      <w:r>
        <w:rPr>
          <w:noProof/>
        </w:rPr>
        <w:drawing>
          <wp:inline distT="0" distB="0" distL="0" distR="0">
            <wp:extent cx="2349062" cy="1871762"/>
            <wp:effectExtent l="0" t="0" r="0" b="0"/>
            <wp:docPr id="21" name="Picture 21" descr="Mana Kitchen - Roasted 🌶 hummus adorned with seeds, leav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na Kitchen - Roasted 🌶 hummus adorned with seeds, leaves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54830" cy="1876358"/>
                    </a:xfrm>
                    <a:prstGeom prst="rect">
                      <a:avLst/>
                    </a:prstGeom>
                    <a:noFill/>
                    <a:ln>
                      <a:noFill/>
                    </a:ln>
                  </pic:spPr>
                </pic:pic>
              </a:graphicData>
            </a:graphic>
          </wp:inline>
        </w:drawing>
      </w:r>
    </w:p>
    <w:p w:rsidR="009D1318" w:rsidRDefault="009D1318" w:rsidP="00151302">
      <w:pPr>
        <w:rPr>
          <w:b/>
          <w:bCs/>
          <w:u w:val="single"/>
        </w:rPr>
      </w:pPr>
    </w:p>
    <w:p w:rsidR="00151302" w:rsidRPr="00F956C7" w:rsidRDefault="00151302" w:rsidP="00151302">
      <w:pPr>
        <w:rPr>
          <w:b/>
          <w:color w:val="215868" w:themeColor="accent5" w:themeShade="80"/>
          <w:sz w:val="28"/>
          <w:lang w:val="ga-IE"/>
        </w:rPr>
      </w:pPr>
      <w:r w:rsidRPr="00F956C7">
        <w:rPr>
          <w:b/>
          <w:color w:val="215868" w:themeColor="accent5" w:themeShade="80"/>
          <w:sz w:val="28"/>
          <w:lang w:val="ga-IE"/>
        </w:rPr>
        <w:lastRenderedPageBreak/>
        <w:t>SEN work</w:t>
      </w:r>
      <w:r>
        <w:rPr>
          <w:b/>
          <w:color w:val="215868" w:themeColor="accent5" w:themeShade="80"/>
          <w:sz w:val="28"/>
          <w:lang w:val="ga-IE"/>
        </w:rPr>
        <w:t xml:space="preserve"> 5th Class week beginning 25th May 2020</w:t>
      </w:r>
    </w:p>
    <w:p w:rsidR="00151302" w:rsidRPr="00F956C7" w:rsidRDefault="00151302" w:rsidP="00151302">
      <w:pPr>
        <w:rPr>
          <w:color w:val="215868" w:themeColor="accent5" w:themeShade="80"/>
          <w:sz w:val="28"/>
          <w:lang w:val="ga-IE"/>
        </w:rPr>
      </w:pPr>
      <w:r w:rsidRPr="00F956C7">
        <w:rPr>
          <w:b/>
          <w:color w:val="215868" w:themeColor="accent5" w:themeShade="80"/>
          <w:sz w:val="28"/>
          <w:lang w:val="ga-IE"/>
        </w:rPr>
        <w:t xml:space="preserve">Teacher: </w:t>
      </w:r>
      <w:r w:rsidRPr="00F956C7">
        <w:rPr>
          <w:color w:val="000000" w:themeColor="text1"/>
          <w:sz w:val="28"/>
          <w:lang w:val="ga-IE"/>
        </w:rPr>
        <w:t xml:space="preserve">Ms. </w:t>
      </w:r>
      <w:r>
        <w:rPr>
          <w:color w:val="000000" w:themeColor="text1"/>
          <w:sz w:val="28"/>
          <w:lang w:val="ga-IE"/>
        </w:rPr>
        <w:t>Heffernan</w:t>
      </w:r>
    </w:p>
    <w:p w:rsidR="00151302" w:rsidRPr="00F956C7" w:rsidRDefault="00151302" w:rsidP="00151302">
      <w:pPr>
        <w:shd w:val="clear" w:color="auto" w:fill="FFFFFF"/>
        <w:rPr>
          <w:color w:val="000000" w:themeColor="text1"/>
          <w:sz w:val="28"/>
          <w:lang w:val="ga-IE"/>
        </w:rPr>
      </w:pPr>
      <w:r w:rsidRPr="00F956C7">
        <w:rPr>
          <w:b/>
          <w:color w:val="215868" w:themeColor="accent5" w:themeShade="80"/>
          <w:sz w:val="28"/>
          <w:lang w:val="ga-IE"/>
        </w:rPr>
        <w:t xml:space="preserve">Note:  </w:t>
      </w:r>
      <w:r w:rsidRPr="00F956C7">
        <w:rPr>
          <w:color w:val="000000" w:themeColor="text1"/>
          <w:sz w:val="28"/>
          <w:lang w:val="ga-IE"/>
        </w:rPr>
        <w:t>SEN teachers have added work on to the teachers’ plan. Children can decide to</w:t>
      </w:r>
      <w:r>
        <w:rPr>
          <w:color w:val="000000" w:themeColor="text1"/>
          <w:sz w:val="28"/>
          <w:lang w:val="ga-IE"/>
        </w:rPr>
        <w:t xml:space="preserve"> do</w:t>
      </w:r>
      <w:r w:rsidRPr="00F956C7">
        <w:rPr>
          <w:color w:val="000000" w:themeColor="text1"/>
          <w:sz w:val="28"/>
          <w:lang w:val="ga-IE"/>
        </w:rPr>
        <w:t xml:space="preserve"> this work instead of something the teacher has assigned. It is not extra work. Also, we would be delighted if you could </w:t>
      </w:r>
      <w:r w:rsidRPr="005F3E5D">
        <w:rPr>
          <w:b/>
          <w:color w:val="000000" w:themeColor="text1"/>
          <w:sz w:val="28"/>
          <w:lang w:val="ga-IE"/>
        </w:rPr>
        <w:t xml:space="preserve">email on a picture of something that your child has done </w:t>
      </w:r>
      <w:r w:rsidRPr="00F956C7">
        <w:rPr>
          <w:color w:val="000000" w:themeColor="text1"/>
          <w:sz w:val="28"/>
          <w:lang w:val="ga-IE"/>
        </w:rPr>
        <w:t xml:space="preserve">and is proud of so we can see their lovely work again! </w:t>
      </w: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413"/>
        <w:gridCol w:w="7603"/>
      </w:tblGrid>
      <w:tr w:rsidR="00151302" w:rsidRPr="00F956C7" w:rsidTr="00AA0454">
        <w:tc>
          <w:tcPr>
            <w:tcW w:w="1413" w:type="dxa"/>
          </w:tcPr>
          <w:p w:rsidR="00151302" w:rsidRPr="00F956C7" w:rsidRDefault="00151302" w:rsidP="00AA0454">
            <w:pPr>
              <w:rPr>
                <w:b/>
                <w:color w:val="215868" w:themeColor="accent5" w:themeShade="80"/>
                <w:sz w:val="28"/>
                <w:lang w:val="ga-IE"/>
              </w:rPr>
            </w:pPr>
            <w:r w:rsidRPr="00F956C7">
              <w:rPr>
                <w:b/>
                <w:color w:val="215868" w:themeColor="accent5" w:themeShade="80"/>
                <w:sz w:val="28"/>
                <w:lang w:val="ga-IE"/>
              </w:rPr>
              <w:t>Literac</w:t>
            </w:r>
            <w:r>
              <w:rPr>
                <w:b/>
                <w:color w:val="215868" w:themeColor="accent5" w:themeShade="80"/>
                <w:sz w:val="28"/>
                <w:lang w:val="ga-IE"/>
              </w:rPr>
              <w:t>y</w:t>
            </w:r>
            <w:r w:rsidRPr="00F956C7">
              <w:rPr>
                <w:b/>
                <w:color w:val="215868" w:themeColor="accent5" w:themeShade="80"/>
                <w:sz w:val="28"/>
                <w:lang w:val="ga-IE"/>
              </w:rPr>
              <w:t xml:space="preserve"> </w:t>
            </w:r>
          </w:p>
          <w:p w:rsidR="00151302" w:rsidRPr="00F956C7" w:rsidRDefault="00151302" w:rsidP="00AA0454">
            <w:pPr>
              <w:rPr>
                <w:b/>
                <w:color w:val="215868" w:themeColor="accent5" w:themeShade="80"/>
                <w:sz w:val="28"/>
                <w:lang w:val="ga-IE"/>
              </w:rPr>
            </w:pPr>
          </w:p>
        </w:tc>
        <w:tc>
          <w:tcPr>
            <w:tcW w:w="7603" w:type="dxa"/>
          </w:tcPr>
          <w:p w:rsidR="00151302" w:rsidRDefault="00151302" w:rsidP="00AA0454">
            <w:pPr>
              <w:rPr>
                <w:b/>
                <w:color w:val="215868" w:themeColor="accent5" w:themeShade="80"/>
                <w:sz w:val="24"/>
                <w:szCs w:val="24"/>
              </w:rPr>
            </w:pPr>
            <w:r>
              <w:rPr>
                <w:b/>
                <w:color w:val="215868" w:themeColor="accent5" w:themeShade="80"/>
                <w:sz w:val="24"/>
                <w:szCs w:val="24"/>
              </w:rPr>
              <w:t xml:space="preserve">Keep reading! </w:t>
            </w:r>
          </w:p>
          <w:p w:rsidR="00151302" w:rsidRDefault="00151302" w:rsidP="00AA0454">
            <w:pPr>
              <w:rPr>
                <w:b/>
                <w:color w:val="215868" w:themeColor="accent5" w:themeShade="80"/>
                <w:sz w:val="24"/>
                <w:szCs w:val="24"/>
              </w:rPr>
            </w:pPr>
            <w:r>
              <w:rPr>
                <w:b/>
                <w:color w:val="215868" w:themeColor="accent5" w:themeShade="80"/>
                <w:sz w:val="24"/>
                <w:szCs w:val="24"/>
              </w:rPr>
              <w:t>If any of you need more reading material, just let me know.</w:t>
            </w:r>
          </w:p>
          <w:p w:rsidR="00151302" w:rsidRDefault="00151302" w:rsidP="00AA0454">
            <w:pPr>
              <w:rPr>
                <w:b/>
                <w:color w:val="215868" w:themeColor="accent5" w:themeShade="80"/>
                <w:sz w:val="24"/>
                <w:szCs w:val="24"/>
              </w:rPr>
            </w:pPr>
            <w:r>
              <w:rPr>
                <w:b/>
                <w:color w:val="215868" w:themeColor="accent5" w:themeShade="80"/>
                <w:sz w:val="24"/>
                <w:szCs w:val="24"/>
              </w:rPr>
              <w:t>If you’ve read or listened to a story, let me know what you thought about it.</w:t>
            </w:r>
          </w:p>
          <w:p w:rsidR="00151302" w:rsidRDefault="00151302" w:rsidP="00AA0454">
            <w:pPr>
              <w:rPr>
                <w:b/>
                <w:color w:val="215868" w:themeColor="accent5" w:themeShade="80"/>
                <w:sz w:val="24"/>
                <w:szCs w:val="24"/>
              </w:rPr>
            </w:pPr>
          </w:p>
          <w:p w:rsidR="00151302" w:rsidRDefault="00151302" w:rsidP="00AA0454">
            <w:pPr>
              <w:rPr>
                <w:b/>
                <w:color w:val="215868" w:themeColor="accent5" w:themeShade="80"/>
                <w:sz w:val="24"/>
                <w:szCs w:val="24"/>
              </w:rPr>
            </w:pPr>
            <w:r>
              <w:rPr>
                <w:b/>
                <w:color w:val="215868" w:themeColor="accent5" w:themeShade="80"/>
                <w:sz w:val="24"/>
                <w:szCs w:val="24"/>
              </w:rPr>
              <w:t>Do a little writing every day.</w:t>
            </w:r>
          </w:p>
          <w:p w:rsidR="00151302" w:rsidRPr="007D519E" w:rsidRDefault="00151302" w:rsidP="00AA0454">
            <w:pPr>
              <w:rPr>
                <w:b/>
                <w:color w:val="215868" w:themeColor="accent5" w:themeShade="80"/>
                <w:sz w:val="24"/>
                <w:szCs w:val="24"/>
                <w:lang w:val="ga-IE"/>
              </w:rPr>
            </w:pPr>
            <w:r w:rsidRPr="007D519E">
              <w:rPr>
                <w:b/>
                <w:color w:val="215868" w:themeColor="accent5" w:themeShade="80"/>
                <w:sz w:val="24"/>
                <w:szCs w:val="24"/>
                <w:lang w:val="ga-IE"/>
              </w:rPr>
              <w:t>Keep a diary.</w:t>
            </w:r>
          </w:p>
          <w:p w:rsidR="00151302" w:rsidRPr="007D519E" w:rsidRDefault="00151302" w:rsidP="00AA0454">
            <w:pPr>
              <w:rPr>
                <w:b/>
                <w:color w:val="215868" w:themeColor="accent5" w:themeShade="80"/>
                <w:sz w:val="24"/>
                <w:szCs w:val="24"/>
                <w:lang w:val="ga-IE"/>
              </w:rPr>
            </w:pPr>
            <w:r w:rsidRPr="007D519E">
              <w:rPr>
                <w:b/>
                <w:color w:val="215868" w:themeColor="accent5" w:themeShade="80"/>
                <w:sz w:val="24"/>
                <w:szCs w:val="24"/>
                <w:lang w:val="ga-IE"/>
              </w:rPr>
              <w:t>Keep a gratitude journal-write down 3 things you are grateful for each day.</w:t>
            </w:r>
          </w:p>
          <w:p w:rsidR="00151302" w:rsidRDefault="00151302" w:rsidP="00AA0454">
            <w:pPr>
              <w:rPr>
                <w:b/>
                <w:color w:val="215868" w:themeColor="accent5" w:themeShade="80"/>
                <w:sz w:val="24"/>
                <w:szCs w:val="24"/>
              </w:rPr>
            </w:pPr>
            <w:r w:rsidRPr="007D519E">
              <w:rPr>
                <w:b/>
                <w:color w:val="215868" w:themeColor="accent5" w:themeShade="80"/>
                <w:sz w:val="24"/>
                <w:szCs w:val="24"/>
                <w:lang w:val="ga-IE"/>
              </w:rPr>
              <w:t xml:space="preserve">Use </w:t>
            </w:r>
            <w:hyperlink r:id="rId27" w:history="1">
              <w:r w:rsidRPr="007D519E">
                <w:rPr>
                  <w:rStyle w:val="Hyperlink"/>
                  <w:b/>
                  <w:sz w:val="24"/>
                  <w:szCs w:val="24"/>
                </w:rPr>
                <w:t>www.writereader.com</w:t>
              </w:r>
            </w:hyperlink>
            <w:r w:rsidRPr="007D519E">
              <w:rPr>
                <w:b/>
                <w:color w:val="215868" w:themeColor="accent5" w:themeShade="80"/>
                <w:sz w:val="24"/>
                <w:szCs w:val="24"/>
              </w:rPr>
              <w:t xml:space="preserve"> to create your own book.</w:t>
            </w:r>
          </w:p>
          <w:p w:rsidR="00151302" w:rsidRDefault="00151302" w:rsidP="00AA0454">
            <w:pPr>
              <w:rPr>
                <w:b/>
                <w:color w:val="215868" w:themeColor="accent5" w:themeShade="80"/>
                <w:sz w:val="24"/>
                <w:szCs w:val="24"/>
              </w:rPr>
            </w:pPr>
          </w:p>
          <w:p w:rsidR="00151302" w:rsidRDefault="00151302" w:rsidP="00AA0454">
            <w:pPr>
              <w:rPr>
                <w:b/>
                <w:color w:val="215868" w:themeColor="accent5" w:themeShade="80"/>
                <w:sz w:val="24"/>
                <w:szCs w:val="24"/>
              </w:rPr>
            </w:pPr>
            <w:r>
              <w:rPr>
                <w:b/>
                <w:color w:val="215868" w:themeColor="accent5" w:themeShade="80"/>
                <w:sz w:val="24"/>
                <w:szCs w:val="24"/>
              </w:rPr>
              <w:t xml:space="preserve">Here is a reading comprehension about Summer in Ireland. You can choose your level-easy, medium, difficult. No peeking at the answers until you are finished. </w:t>
            </w:r>
            <w:hyperlink r:id="rId28" w:history="1">
              <w:r w:rsidRPr="0020258F">
                <w:rPr>
                  <w:color w:val="0000FF"/>
                  <w:u w:val="single"/>
                </w:rPr>
                <w:t>https://content.twinkl.co.uk/resource/a1/60/roi2-e-2672-summer-in-ireland-differentiated-reading-comprehension-activity_ver_4.pdf?__token__=exp=1589972305~acl=%2Fresource%2Fa1%2F60%2Froi2-e-2672-summer-in-ireland-differentiated-reading-comprehension-activity_ver_4.pdf%2A~hmac=6f676f2aaf565414850807e56ab3b5fea0e3ed3866188f80c0fd0ceca0188855</w:t>
              </w:r>
            </w:hyperlink>
          </w:p>
          <w:p w:rsidR="00151302" w:rsidRDefault="00151302" w:rsidP="00AA0454">
            <w:pPr>
              <w:rPr>
                <w:b/>
                <w:color w:val="215868" w:themeColor="accent5" w:themeShade="80"/>
                <w:sz w:val="24"/>
                <w:szCs w:val="24"/>
              </w:rPr>
            </w:pPr>
            <w:r>
              <w:rPr>
                <w:b/>
                <w:color w:val="215868" w:themeColor="accent5" w:themeShade="80"/>
                <w:sz w:val="24"/>
                <w:szCs w:val="24"/>
              </w:rPr>
              <w:t>Keep practising your TTRS. See if you can still type while covering your hands with a towel!</w:t>
            </w:r>
          </w:p>
          <w:p w:rsidR="00151302" w:rsidRDefault="00151302" w:rsidP="00AA0454">
            <w:pPr>
              <w:rPr>
                <w:b/>
                <w:color w:val="215868" w:themeColor="accent5" w:themeShade="80"/>
                <w:sz w:val="24"/>
                <w:szCs w:val="24"/>
              </w:rPr>
            </w:pPr>
          </w:p>
          <w:p w:rsidR="00151302" w:rsidRDefault="00151302" w:rsidP="00AA0454">
            <w:pPr>
              <w:rPr>
                <w:b/>
                <w:color w:val="215868" w:themeColor="accent5" w:themeShade="80"/>
                <w:sz w:val="24"/>
                <w:szCs w:val="24"/>
              </w:rPr>
            </w:pPr>
            <w:r>
              <w:rPr>
                <w:b/>
                <w:color w:val="215868" w:themeColor="accent5" w:themeShade="80"/>
                <w:sz w:val="24"/>
                <w:szCs w:val="24"/>
              </w:rPr>
              <w:t>Send me an email to let me know how you’re getting on-I’d love to hear from you!</w:t>
            </w:r>
          </w:p>
          <w:p w:rsidR="00151302" w:rsidRPr="007C0A95" w:rsidRDefault="00151302" w:rsidP="00AA0454">
            <w:pPr>
              <w:rPr>
                <w:color w:val="215868" w:themeColor="accent5" w:themeShade="80"/>
                <w:sz w:val="24"/>
                <w:szCs w:val="24"/>
                <w:lang w:val="ga-IE"/>
              </w:rPr>
            </w:pPr>
          </w:p>
        </w:tc>
      </w:tr>
      <w:tr w:rsidR="00151302" w:rsidRPr="00F956C7" w:rsidTr="00AA0454">
        <w:tc>
          <w:tcPr>
            <w:tcW w:w="1413" w:type="dxa"/>
          </w:tcPr>
          <w:p w:rsidR="00151302" w:rsidRDefault="00151302" w:rsidP="00AA0454">
            <w:pPr>
              <w:rPr>
                <w:b/>
                <w:color w:val="215868" w:themeColor="accent5" w:themeShade="80"/>
                <w:sz w:val="28"/>
                <w:lang w:val="ga-IE"/>
              </w:rPr>
            </w:pPr>
            <w:r>
              <w:rPr>
                <w:b/>
                <w:color w:val="215868" w:themeColor="accent5" w:themeShade="80"/>
                <w:sz w:val="28"/>
                <w:lang w:val="ga-IE"/>
              </w:rPr>
              <w:t>Numeracy</w:t>
            </w:r>
          </w:p>
          <w:p w:rsidR="00151302" w:rsidRPr="00F956C7" w:rsidRDefault="00151302" w:rsidP="00AA0454">
            <w:pPr>
              <w:rPr>
                <w:b/>
                <w:color w:val="215868" w:themeColor="accent5" w:themeShade="80"/>
                <w:sz w:val="28"/>
                <w:lang w:val="ga-IE"/>
              </w:rPr>
            </w:pPr>
          </w:p>
        </w:tc>
        <w:tc>
          <w:tcPr>
            <w:tcW w:w="7603" w:type="dxa"/>
          </w:tcPr>
          <w:p w:rsidR="00151302" w:rsidRDefault="00151302" w:rsidP="00AA0454">
            <w:pPr>
              <w:rPr>
                <w:b/>
                <w:color w:val="215868" w:themeColor="accent5" w:themeShade="80"/>
                <w:sz w:val="24"/>
                <w:szCs w:val="24"/>
                <w:lang w:val="ga-IE"/>
              </w:rPr>
            </w:pPr>
            <w:r>
              <w:rPr>
                <w:b/>
                <w:color w:val="215868" w:themeColor="accent5" w:themeShade="80"/>
                <w:sz w:val="24"/>
                <w:szCs w:val="24"/>
                <w:lang w:val="ga-IE"/>
              </w:rPr>
              <w:t>Keep doing your Mathletics or you could also try</w:t>
            </w:r>
            <w:r>
              <w:t xml:space="preserve"> </w:t>
            </w:r>
            <w:hyperlink r:id="rId29" w:history="1">
              <w:r w:rsidRPr="009911CD">
                <w:rPr>
                  <w:color w:val="0000FF"/>
                  <w:u w:val="single"/>
                </w:rPr>
                <w:t>https://www.mathsisfun.com/percentage-menu.html</w:t>
              </w:r>
            </w:hyperlink>
            <w:r>
              <w:t xml:space="preserve"> </w:t>
            </w:r>
            <w:r>
              <w:rPr>
                <w:b/>
                <w:color w:val="215868" w:themeColor="accent5" w:themeShade="80"/>
                <w:sz w:val="24"/>
                <w:szCs w:val="24"/>
                <w:lang w:val="ga-IE"/>
              </w:rPr>
              <w:t>to help you with your percentages work this week.</w:t>
            </w:r>
          </w:p>
          <w:p w:rsidR="00151302" w:rsidRDefault="00151302" w:rsidP="00AA0454">
            <w:pPr>
              <w:rPr>
                <w:b/>
                <w:color w:val="215868" w:themeColor="accent5" w:themeShade="80"/>
                <w:sz w:val="24"/>
                <w:szCs w:val="24"/>
                <w:lang w:val="ga-IE"/>
              </w:rPr>
            </w:pPr>
            <w:r>
              <w:rPr>
                <w:b/>
                <w:color w:val="215868" w:themeColor="accent5" w:themeShade="80"/>
                <w:sz w:val="24"/>
                <w:szCs w:val="24"/>
                <w:lang w:val="ga-IE"/>
              </w:rPr>
              <w:t xml:space="preserve">You might like to test yourself with these worksheets! </w:t>
            </w:r>
          </w:p>
          <w:p w:rsidR="00151302" w:rsidRDefault="00151302" w:rsidP="00AA0454">
            <w:pPr>
              <w:rPr>
                <w:b/>
                <w:color w:val="215868" w:themeColor="accent5" w:themeShade="80"/>
                <w:sz w:val="24"/>
                <w:szCs w:val="24"/>
                <w:lang w:val="ga-IE"/>
              </w:rPr>
            </w:pPr>
            <w:r>
              <w:rPr>
                <w:b/>
                <w:color w:val="215868" w:themeColor="accent5" w:themeShade="80"/>
                <w:sz w:val="24"/>
                <w:szCs w:val="24"/>
                <w:lang w:val="ga-IE"/>
              </w:rPr>
              <w:t>The first one is filling in sections of the hundred square. The second one has 10 riddles for you to solve on the hundred square. There’s no need to print them out. You can use your whiteboard marker on your own 100 square. (No peeking at answers until you’re finished!)</w:t>
            </w:r>
          </w:p>
          <w:p w:rsidR="00151302" w:rsidRDefault="00151302" w:rsidP="00AA0454">
            <w:hyperlink r:id="rId30" w:history="1">
              <w:r w:rsidRPr="009911CD">
                <w:rPr>
                  <w:color w:val="0000FF"/>
                  <w:u w:val="single"/>
                </w:rPr>
                <w:t>file:///C:/Users/Scoil/Desktop/Maths/roi-ms-10-100-square-number-patterns-worksheet_ver_1.pdf</w:t>
              </w:r>
            </w:hyperlink>
          </w:p>
          <w:p w:rsidR="00151302" w:rsidRDefault="00151302" w:rsidP="00AA0454">
            <w:hyperlink r:id="rId31" w:history="1">
              <w:r w:rsidRPr="009911CD">
                <w:rPr>
                  <w:color w:val="0000FF"/>
                  <w:u w:val="single"/>
                </w:rPr>
                <w:t>file:///C:/Users/Scoil/Desktop/Maths/roi-ms-10-100-square-number-riddles-worksheets_ver_1.pdf</w:t>
              </w:r>
            </w:hyperlink>
          </w:p>
          <w:p w:rsidR="00151302" w:rsidRDefault="00151302" w:rsidP="00AA0454">
            <w:pPr>
              <w:rPr>
                <w:b/>
                <w:color w:val="215868" w:themeColor="accent5" w:themeShade="80"/>
                <w:sz w:val="24"/>
                <w:szCs w:val="24"/>
                <w:lang w:val="ga-IE"/>
              </w:rPr>
            </w:pPr>
            <w:r>
              <w:rPr>
                <w:b/>
                <w:color w:val="215868" w:themeColor="accent5" w:themeShade="80"/>
                <w:sz w:val="24"/>
                <w:szCs w:val="24"/>
                <w:lang w:val="ga-IE"/>
              </w:rPr>
              <w:t>Keep practising your mental maths.</w:t>
            </w:r>
          </w:p>
          <w:p w:rsidR="00151302" w:rsidRPr="00151302" w:rsidRDefault="00151302" w:rsidP="00AA0454">
            <w:pPr>
              <w:rPr>
                <w:lang w:val="ga-IE"/>
              </w:rPr>
            </w:pPr>
            <w:hyperlink r:id="rId32" w:history="1">
              <w:r w:rsidRPr="00151302">
                <w:rPr>
                  <w:rStyle w:val="Hyperlink"/>
                  <w:lang w:val="ga-IE"/>
                </w:rPr>
                <w:t>https://www.topmarks.co.uk/maths-games/hit-the-button</w:t>
              </w:r>
            </w:hyperlink>
          </w:p>
          <w:p w:rsidR="00151302" w:rsidRDefault="00151302" w:rsidP="00AA0454">
            <w:pPr>
              <w:rPr>
                <w:b/>
                <w:color w:val="215868" w:themeColor="accent5" w:themeShade="80"/>
                <w:sz w:val="24"/>
                <w:szCs w:val="24"/>
                <w:lang w:val="ga-IE"/>
              </w:rPr>
            </w:pPr>
            <w:hyperlink r:id="rId33" w:history="1">
              <w:r w:rsidRPr="00151302">
                <w:rPr>
                  <w:rStyle w:val="Hyperlink"/>
                  <w:lang w:val="ga-IE"/>
                </w:rPr>
                <w:t>https://www.topmarks.co.uk/maths-games/daily10</w:t>
              </w:r>
            </w:hyperlink>
          </w:p>
          <w:p w:rsidR="00151302" w:rsidRDefault="00151302" w:rsidP="00AA0454">
            <w:pPr>
              <w:rPr>
                <w:b/>
                <w:color w:val="215868" w:themeColor="accent5" w:themeShade="80"/>
                <w:sz w:val="24"/>
                <w:szCs w:val="24"/>
              </w:rPr>
            </w:pPr>
            <w:r>
              <w:rPr>
                <w:b/>
                <w:color w:val="215868" w:themeColor="accent5" w:themeShade="80"/>
                <w:sz w:val="24"/>
                <w:szCs w:val="24"/>
                <w:lang w:val="ga-IE"/>
              </w:rPr>
              <w:t>Send me an email to let me know what you have done or if you need help.</w:t>
            </w:r>
          </w:p>
        </w:tc>
      </w:tr>
    </w:tbl>
    <w:p w:rsidR="00151302" w:rsidRDefault="00151302" w:rsidP="00151302">
      <w:pPr>
        <w:rPr>
          <w:rStyle w:val="Hyperlink"/>
          <w:sz w:val="24"/>
          <w:szCs w:val="24"/>
          <w:lang w:val="ga-IE"/>
        </w:rPr>
      </w:pPr>
      <w:r w:rsidRPr="00F956C7">
        <w:rPr>
          <w:b/>
          <w:color w:val="215868" w:themeColor="accent5" w:themeShade="80"/>
          <w:sz w:val="24"/>
          <w:szCs w:val="24"/>
          <w:lang w:val="ga-IE"/>
        </w:rPr>
        <w:t xml:space="preserve">Contact SEN Teacher: </w:t>
      </w:r>
      <w:hyperlink r:id="rId34" w:history="1">
        <w:r w:rsidRPr="00D30760">
          <w:rPr>
            <w:rStyle w:val="Hyperlink"/>
            <w:sz w:val="24"/>
            <w:szCs w:val="24"/>
            <w:lang w:val="ga-IE"/>
          </w:rPr>
          <w:t>msheffernan@scoilchoca.ie</w:t>
        </w:r>
      </w:hyperlink>
    </w:p>
    <w:p w:rsidR="00151302" w:rsidRPr="00151302" w:rsidRDefault="00151302" w:rsidP="00F3508D">
      <w:pPr>
        <w:rPr>
          <w:lang w:val="ga-IE"/>
        </w:rPr>
      </w:pPr>
    </w:p>
    <w:p w:rsidR="00F3508D" w:rsidRDefault="00F3508D" w:rsidP="00F3508D"/>
    <w:p w:rsidR="00F3508D" w:rsidRDefault="00F3508D" w:rsidP="00F3508D"/>
    <w:p w:rsidR="0033303B" w:rsidRDefault="0033303B" w:rsidP="00F3508D"/>
    <w:tbl>
      <w:tblPr>
        <w:tblStyle w:val="TableGrid"/>
        <w:tblW w:w="0" w:type="auto"/>
        <w:tblLook w:val="04A0" w:firstRow="1" w:lastRow="0" w:firstColumn="1" w:lastColumn="0" w:noHBand="0" w:noVBand="1"/>
      </w:tblPr>
      <w:tblGrid>
        <w:gridCol w:w="9242"/>
      </w:tblGrid>
      <w:tr w:rsidR="0033303B" w:rsidTr="004314B4">
        <w:tc>
          <w:tcPr>
            <w:tcW w:w="9242" w:type="dxa"/>
          </w:tcPr>
          <w:p w:rsidR="0033303B" w:rsidRDefault="0033303B" w:rsidP="004314B4">
            <w:pPr>
              <w:rPr>
                <w:b/>
                <w:color w:val="215868" w:themeColor="accent5" w:themeShade="80"/>
                <w:sz w:val="28"/>
              </w:rPr>
            </w:pPr>
            <w:r>
              <w:rPr>
                <w:b/>
                <w:color w:val="215868" w:themeColor="accent5" w:themeShade="80"/>
                <w:sz w:val="28"/>
                <w:lang w:val="ga-IE"/>
              </w:rPr>
              <w:t>SEN</w:t>
            </w:r>
            <w:r w:rsidRPr="00F956C7">
              <w:rPr>
                <w:b/>
                <w:color w:val="215868" w:themeColor="accent5" w:themeShade="80"/>
                <w:sz w:val="28"/>
                <w:lang w:val="ga-IE"/>
              </w:rPr>
              <w:t xml:space="preserve"> work</w:t>
            </w:r>
          </w:p>
          <w:p w:rsidR="0033303B" w:rsidRPr="00F94B46" w:rsidRDefault="0033303B" w:rsidP="004314B4">
            <w:pPr>
              <w:rPr>
                <w:color w:val="215868" w:themeColor="accent5" w:themeShade="80"/>
                <w:sz w:val="16"/>
                <w:szCs w:val="16"/>
              </w:rPr>
            </w:pPr>
          </w:p>
          <w:p w:rsidR="0033303B" w:rsidRDefault="0033303B" w:rsidP="004314B4">
            <w:pPr>
              <w:rPr>
                <w:color w:val="000000" w:themeColor="text1"/>
                <w:sz w:val="28"/>
              </w:rPr>
            </w:pPr>
            <w:r w:rsidRPr="00F956C7">
              <w:rPr>
                <w:b/>
                <w:color w:val="215868" w:themeColor="accent5" w:themeShade="80"/>
                <w:sz w:val="28"/>
                <w:lang w:val="ga-IE"/>
              </w:rPr>
              <w:t xml:space="preserve">Teacher: </w:t>
            </w:r>
            <w:r>
              <w:rPr>
                <w:color w:val="000000" w:themeColor="text1"/>
                <w:sz w:val="28"/>
                <w:lang w:val="ga-IE"/>
              </w:rPr>
              <w:t>Ms</w:t>
            </w:r>
            <w:r w:rsidRPr="00F956C7">
              <w:rPr>
                <w:color w:val="000000" w:themeColor="text1"/>
                <w:sz w:val="28"/>
                <w:lang w:val="ga-IE"/>
              </w:rPr>
              <w:t xml:space="preserve"> </w:t>
            </w:r>
            <w:r>
              <w:rPr>
                <w:color w:val="000000" w:themeColor="text1"/>
                <w:sz w:val="28"/>
              </w:rPr>
              <w:t>Tone (Ms Clancy)</w:t>
            </w:r>
          </w:p>
          <w:p w:rsidR="0033303B" w:rsidRPr="00F94B46" w:rsidRDefault="0033303B" w:rsidP="004314B4">
            <w:pPr>
              <w:rPr>
                <w:color w:val="215868" w:themeColor="accent5" w:themeShade="80"/>
                <w:sz w:val="16"/>
                <w:szCs w:val="16"/>
              </w:rPr>
            </w:pPr>
          </w:p>
          <w:p w:rsidR="0033303B" w:rsidRPr="005A34B9" w:rsidRDefault="0033303B" w:rsidP="004314B4">
            <w:pPr>
              <w:shd w:val="clear" w:color="auto" w:fill="FFFFFF"/>
              <w:rPr>
                <w:color w:val="000000" w:themeColor="text1"/>
                <w:sz w:val="28"/>
              </w:rPr>
            </w:pPr>
            <w:r w:rsidRPr="00F956C7">
              <w:rPr>
                <w:b/>
                <w:color w:val="215868" w:themeColor="accent5" w:themeShade="80"/>
                <w:sz w:val="28"/>
                <w:lang w:val="ga-IE"/>
              </w:rPr>
              <w:t xml:space="preserve">Note:  </w:t>
            </w:r>
            <w:r w:rsidRPr="00F956C7">
              <w:rPr>
                <w:color w:val="000000" w:themeColor="text1"/>
                <w:sz w:val="28"/>
                <w:lang w:val="ga-IE"/>
              </w:rPr>
              <w:t>SEN teachers have added work on to the teachers’ plan. Children can decide to</w:t>
            </w:r>
            <w:r>
              <w:rPr>
                <w:color w:val="000000" w:themeColor="text1"/>
                <w:sz w:val="28"/>
                <w:lang w:val="ga-IE"/>
              </w:rPr>
              <w:t xml:space="preserve"> do</w:t>
            </w:r>
            <w:r w:rsidRPr="00F956C7">
              <w:rPr>
                <w:color w:val="000000" w:themeColor="text1"/>
                <w:sz w:val="28"/>
                <w:lang w:val="ga-IE"/>
              </w:rPr>
              <w:t xml:space="preserve"> this work instead of something the teacher has assigned. It is not extra work. Also, we would be delighted if you could </w:t>
            </w:r>
            <w:r>
              <w:rPr>
                <w:color w:val="000000" w:themeColor="text1"/>
                <w:sz w:val="28"/>
                <w:lang w:val="ga-IE"/>
              </w:rPr>
              <w:t>email</w:t>
            </w:r>
            <w:r w:rsidRPr="00F956C7">
              <w:rPr>
                <w:color w:val="000000" w:themeColor="text1"/>
                <w:sz w:val="28"/>
                <w:lang w:val="ga-IE"/>
              </w:rPr>
              <w:t xml:space="preserve"> on a picture of something that your child has done and is proud of so we can see their lovely work again! </w:t>
            </w:r>
          </w:p>
          <w:p w:rsidR="0033303B" w:rsidRPr="00F94B46" w:rsidRDefault="0033303B" w:rsidP="004314B4">
            <w:pPr>
              <w:shd w:val="clear" w:color="auto" w:fill="FFFFFF"/>
              <w:rPr>
                <w:color w:val="000000" w:themeColor="text1"/>
                <w:sz w:val="16"/>
                <w:szCs w:val="16"/>
              </w:rPr>
            </w:pP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555"/>
              <w:gridCol w:w="7461"/>
            </w:tblGrid>
            <w:tr w:rsidR="0033303B" w:rsidRPr="00F956C7" w:rsidTr="004314B4">
              <w:tc>
                <w:tcPr>
                  <w:tcW w:w="1555" w:type="dxa"/>
                </w:tcPr>
                <w:p w:rsidR="0033303B" w:rsidRPr="00F94B46" w:rsidRDefault="0033303B" w:rsidP="004314B4">
                  <w:pPr>
                    <w:rPr>
                      <w:color w:val="215868" w:themeColor="accent5" w:themeShade="80"/>
                      <w:sz w:val="16"/>
                      <w:szCs w:val="16"/>
                      <w:lang w:val="ga-IE"/>
                    </w:rPr>
                  </w:pPr>
                </w:p>
                <w:p w:rsidR="0033303B" w:rsidRPr="00F956C7" w:rsidRDefault="0033303B" w:rsidP="004314B4">
                  <w:pPr>
                    <w:rPr>
                      <w:b/>
                      <w:color w:val="215868" w:themeColor="accent5" w:themeShade="80"/>
                      <w:sz w:val="28"/>
                      <w:lang w:val="ga-IE"/>
                    </w:rPr>
                  </w:pPr>
                  <w:r w:rsidRPr="00F956C7">
                    <w:rPr>
                      <w:b/>
                      <w:color w:val="215868" w:themeColor="accent5" w:themeShade="80"/>
                      <w:sz w:val="28"/>
                      <w:lang w:val="ga-IE"/>
                    </w:rPr>
                    <w:t xml:space="preserve">Literacy </w:t>
                  </w:r>
                </w:p>
                <w:p w:rsidR="0033303B" w:rsidRPr="00F956C7" w:rsidRDefault="0033303B" w:rsidP="004314B4">
                  <w:pPr>
                    <w:rPr>
                      <w:b/>
                      <w:color w:val="215868" w:themeColor="accent5" w:themeShade="80"/>
                      <w:sz w:val="28"/>
                      <w:lang w:val="ga-IE"/>
                    </w:rPr>
                  </w:pPr>
                </w:p>
              </w:tc>
              <w:tc>
                <w:tcPr>
                  <w:tcW w:w="7461" w:type="dxa"/>
                </w:tcPr>
                <w:p w:rsidR="0033303B" w:rsidRPr="00931CD6" w:rsidRDefault="0033303B" w:rsidP="0033303B">
                  <w:pPr>
                    <w:pStyle w:val="ListParagraph"/>
                    <w:numPr>
                      <w:ilvl w:val="0"/>
                      <w:numId w:val="18"/>
                    </w:numPr>
                    <w:spacing w:line="360" w:lineRule="auto"/>
                    <w:rPr>
                      <w:rFonts w:ascii="Comic Sans MS" w:hAnsi="Comic Sans MS"/>
                    </w:rPr>
                  </w:pPr>
                  <w:r w:rsidRPr="00931CD6">
                    <w:rPr>
                      <w:rFonts w:ascii="Comic Sans MS" w:hAnsi="Comic Sans MS"/>
                    </w:rPr>
                    <w:t>Keep reading!</w:t>
                  </w:r>
                </w:p>
                <w:p w:rsidR="0033303B" w:rsidRPr="00931CD6" w:rsidRDefault="0033303B" w:rsidP="0033303B">
                  <w:pPr>
                    <w:pStyle w:val="ListParagraph"/>
                    <w:numPr>
                      <w:ilvl w:val="0"/>
                      <w:numId w:val="18"/>
                    </w:numPr>
                    <w:rPr>
                      <w:rFonts w:ascii="Comic Sans MS" w:hAnsi="Comic Sans MS"/>
                    </w:rPr>
                  </w:pPr>
                  <w:r w:rsidRPr="00931CD6">
                    <w:rPr>
                      <w:rFonts w:ascii="Comic Sans MS" w:hAnsi="Comic Sans MS"/>
                    </w:rPr>
                    <w:t xml:space="preserve">Choose </w:t>
                  </w:r>
                  <w:r>
                    <w:rPr>
                      <w:rFonts w:ascii="Comic Sans MS" w:hAnsi="Comic Sans MS"/>
                    </w:rPr>
                    <w:t>a</w:t>
                  </w:r>
                  <w:r w:rsidRPr="00931CD6">
                    <w:rPr>
                      <w:rFonts w:ascii="Comic Sans MS" w:hAnsi="Comic Sans MS"/>
                    </w:rPr>
                    <w:t xml:space="preserve"> story from </w:t>
                  </w:r>
                  <w:r>
                    <w:rPr>
                      <w:rFonts w:ascii="Comic Sans MS" w:hAnsi="Comic Sans MS"/>
                      <w:i/>
                    </w:rPr>
                    <w:t>Starlight</w:t>
                  </w:r>
                  <w:r w:rsidRPr="00931CD6">
                    <w:rPr>
                      <w:rFonts w:ascii="Comic Sans MS" w:hAnsi="Comic Sans MS"/>
                    </w:rPr>
                    <w:t>. Write a few sentences to explain what happen</w:t>
                  </w:r>
                  <w:r>
                    <w:rPr>
                      <w:rFonts w:ascii="Comic Sans MS" w:hAnsi="Comic Sans MS"/>
                    </w:rPr>
                    <w:t>ed</w:t>
                  </w:r>
                  <w:r w:rsidRPr="00931CD6">
                    <w:rPr>
                      <w:rFonts w:ascii="Comic Sans MS" w:hAnsi="Comic Sans MS"/>
                    </w:rPr>
                    <w:t xml:space="preserve"> in the story.</w:t>
                  </w:r>
                </w:p>
                <w:p w:rsidR="0033303B" w:rsidRPr="00931CD6" w:rsidRDefault="0033303B" w:rsidP="004314B4">
                  <w:pPr>
                    <w:pStyle w:val="ListParagraph"/>
                    <w:ind w:left="714"/>
                    <w:rPr>
                      <w:rFonts w:ascii="Comic Sans MS" w:hAnsi="Comic Sans MS"/>
                      <w:sz w:val="16"/>
                      <w:szCs w:val="16"/>
                    </w:rPr>
                  </w:pPr>
                </w:p>
                <w:p w:rsidR="0033303B" w:rsidRPr="00931CD6" w:rsidRDefault="0033303B" w:rsidP="0033303B">
                  <w:pPr>
                    <w:pStyle w:val="ListParagraph"/>
                    <w:numPr>
                      <w:ilvl w:val="0"/>
                      <w:numId w:val="18"/>
                    </w:numPr>
                    <w:rPr>
                      <w:rFonts w:ascii="Comic Sans MS" w:hAnsi="Comic Sans MS"/>
                    </w:rPr>
                  </w:pPr>
                  <w:r>
                    <w:rPr>
                      <w:rFonts w:ascii="Comic Sans MS" w:hAnsi="Comic Sans MS"/>
                    </w:rPr>
                    <w:t>Word challenge: How many little words can you find in the word ‘contradicted’? e.g. dart</w:t>
                  </w:r>
                </w:p>
                <w:p w:rsidR="0033303B" w:rsidRPr="00931CD6" w:rsidRDefault="0033303B" w:rsidP="004314B4">
                  <w:pPr>
                    <w:pStyle w:val="ListParagraph"/>
                    <w:rPr>
                      <w:rFonts w:ascii="Comic Sans MS" w:hAnsi="Comic Sans MS"/>
                      <w:sz w:val="16"/>
                      <w:szCs w:val="16"/>
                    </w:rPr>
                  </w:pPr>
                </w:p>
                <w:p w:rsidR="0033303B" w:rsidRDefault="0033303B" w:rsidP="0033303B">
                  <w:pPr>
                    <w:pStyle w:val="ListParagraph"/>
                    <w:numPr>
                      <w:ilvl w:val="0"/>
                      <w:numId w:val="18"/>
                    </w:numPr>
                    <w:rPr>
                      <w:rFonts w:ascii="Comic Sans MS" w:hAnsi="Comic Sans MS"/>
                    </w:rPr>
                  </w:pPr>
                  <w:r w:rsidRPr="00021EC6">
                    <w:rPr>
                      <w:rFonts w:ascii="Comic Sans MS" w:hAnsi="Comic Sans MS"/>
                    </w:rPr>
                    <w:t>Word challenge: ea</w:t>
                  </w:r>
                  <w:r w:rsidRPr="00021EC6">
                    <w:rPr>
                      <w:rFonts w:ascii="Comic Sans MS" w:hAnsi="Comic Sans MS"/>
                      <w:color w:val="FF0000"/>
                    </w:rPr>
                    <w:t>t</w:t>
                  </w:r>
                  <w:r w:rsidRPr="00021EC6">
                    <w:rPr>
                      <w:rFonts w:ascii="Comic Sans MS" w:hAnsi="Comic Sans MS"/>
                    </w:rPr>
                    <w:t xml:space="preserve"> – </w:t>
                  </w:r>
                  <w:r w:rsidRPr="00021EC6">
                    <w:rPr>
                      <w:rFonts w:ascii="Comic Sans MS" w:hAnsi="Comic Sans MS"/>
                      <w:color w:val="FF0000"/>
                    </w:rPr>
                    <w:t>t</w:t>
                  </w:r>
                  <w:r w:rsidRPr="00021EC6">
                    <w:rPr>
                      <w:rFonts w:ascii="Comic Sans MS" w:hAnsi="Comic Sans MS"/>
                    </w:rPr>
                    <w:t>o</w:t>
                  </w:r>
                  <w:r w:rsidRPr="00021EC6">
                    <w:rPr>
                      <w:rFonts w:ascii="Comic Sans MS" w:hAnsi="Comic Sans MS"/>
                      <w:color w:val="9BBB59" w:themeColor="accent3"/>
                    </w:rPr>
                    <w:t>p</w:t>
                  </w:r>
                  <w:r w:rsidRPr="00021EC6">
                    <w:rPr>
                      <w:rFonts w:ascii="Comic Sans MS" w:hAnsi="Comic Sans MS"/>
                    </w:rPr>
                    <w:t xml:space="preserve"> – </w:t>
                  </w:r>
                  <w:r w:rsidRPr="00021EC6">
                    <w:rPr>
                      <w:rFonts w:ascii="Comic Sans MS" w:hAnsi="Comic Sans MS"/>
                      <w:color w:val="9BBB59" w:themeColor="accent3"/>
                    </w:rPr>
                    <w:t>p</w:t>
                  </w:r>
                  <w:r w:rsidRPr="00021EC6">
                    <w:rPr>
                      <w:rFonts w:ascii="Comic Sans MS" w:hAnsi="Comic Sans MS"/>
                    </w:rPr>
                    <w:t>e</w:t>
                  </w:r>
                  <w:r w:rsidRPr="00021EC6">
                    <w:rPr>
                      <w:rFonts w:ascii="Comic Sans MS" w:hAnsi="Comic Sans MS"/>
                      <w:color w:val="7030A0"/>
                    </w:rPr>
                    <w:t>t</w:t>
                  </w:r>
                  <w:r w:rsidRPr="00021EC6">
                    <w:rPr>
                      <w:rFonts w:ascii="Comic Sans MS" w:hAnsi="Comic Sans MS"/>
                    </w:rPr>
                    <w:t xml:space="preserve"> – </w:t>
                  </w:r>
                  <w:r w:rsidRPr="00021EC6">
                    <w:rPr>
                      <w:rFonts w:ascii="Comic Sans MS" w:hAnsi="Comic Sans MS"/>
                      <w:color w:val="7030A0"/>
                    </w:rPr>
                    <w:t>t</w:t>
                  </w:r>
                  <w:r w:rsidRPr="00021EC6">
                    <w:rPr>
                      <w:rFonts w:ascii="Comic Sans MS" w:hAnsi="Comic Sans MS"/>
                    </w:rPr>
                    <w:t>a</w:t>
                  </w:r>
                  <w:r w:rsidRPr="00021EC6">
                    <w:rPr>
                      <w:rFonts w:ascii="Comic Sans MS" w:hAnsi="Comic Sans MS"/>
                      <w:color w:val="F79646" w:themeColor="accent6"/>
                    </w:rPr>
                    <w:t>r</w:t>
                  </w:r>
                  <w:r w:rsidRPr="00021EC6">
                    <w:rPr>
                      <w:rFonts w:ascii="Comic Sans MS" w:hAnsi="Comic Sans MS"/>
                    </w:rPr>
                    <w:t xml:space="preserve"> </w:t>
                  </w:r>
                  <w:r>
                    <w:rPr>
                      <w:rFonts w:ascii="Comic Sans MS" w:hAnsi="Comic Sans MS"/>
                    </w:rPr>
                    <w:t>–</w:t>
                  </w:r>
                  <w:r w:rsidRPr="00021EC6">
                    <w:rPr>
                      <w:rFonts w:ascii="Comic Sans MS" w:hAnsi="Comic Sans MS"/>
                    </w:rPr>
                    <w:t xml:space="preserve"> </w:t>
                  </w:r>
                  <w:r w:rsidRPr="00021EC6">
                    <w:rPr>
                      <w:rFonts w:ascii="Comic Sans MS" w:hAnsi="Comic Sans MS"/>
                      <w:color w:val="F79646" w:themeColor="accent6"/>
                    </w:rPr>
                    <w:t>r</w:t>
                  </w:r>
                  <w:r w:rsidRPr="00021EC6">
                    <w:rPr>
                      <w:rFonts w:ascii="Comic Sans MS" w:hAnsi="Comic Sans MS"/>
                    </w:rPr>
                    <w:t>ob</w:t>
                  </w:r>
                </w:p>
                <w:p w:rsidR="0033303B" w:rsidRPr="00021EC6" w:rsidRDefault="0033303B" w:rsidP="004314B4">
                  <w:pPr>
                    <w:pStyle w:val="ListParagraph"/>
                    <w:rPr>
                      <w:rFonts w:ascii="Comic Sans MS" w:hAnsi="Comic Sans MS"/>
                    </w:rPr>
                  </w:pPr>
                  <w:r>
                    <w:rPr>
                      <w:rFonts w:ascii="Comic Sans MS" w:hAnsi="Comic Sans MS"/>
                    </w:rPr>
                    <w:t>Finish this pattern: ro</w:t>
                  </w:r>
                  <w:r w:rsidRPr="00021EC6">
                    <w:rPr>
                      <w:rFonts w:ascii="Comic Sans MS" w:hAnsi="Comic Sans MS"/>
                      <w:color w:val="FF0000"/>
                    </w:rPr>
                    <w:t>b</w:t>
                  </w:r>
                  <w:r>
                    <w:rPr>
                      <w:rFonts w:ascii="Comic Sans MS" w:hAnsi="Comic Sans MS"/>
                    </w:rPr>
                    <w:t xml:space="preserve"> – </w:t>
                  </w:r>
                  <w:r w:rsidRPr="00021EC6">
                    <w:rPr>
                      <w:rFonts w:ascii="Comic Sans MS" w:hAnsi="Comic Sans MS"/>
                      <w:color w:val="FF0000"/>
                    </w:rPr>
                    <w:t>b</w:t>
                  </w:r>
                  <w:r>
                    <w:rPr>
                      <w:rFonts w:ascii="Comic Sans MS" w:hAnsi="Comic Sans MS"/>
                    </w:rPr>
                    <w:t>i</w:t>
                  </w:r>
                  <w:r w:rsidRPr="00021EC6">
                    <w:rPr>
                      <w:rFonts w:ascii="Comic Sans MS" w:hAnsi="Comic Sans MS"/>
                      <w:color w:val="4F81BD" w:themeColor="accent1"/>
                    </w:rPr>
                    <w:t>t</w:t>
                  </w:r>
                  <w:r>
                    <w:rPr>
                      <w:rFonts w:ascii="Comic Sans MS" w:hAnsi="Comic Sans MS"/>
                    </w:rPr>
                    <w:t xml:space="preserve"> - ____ - ____ - ____</w:t>
                  </w:r>
                </w:p>
                <w:p w:rsidR="0033303B" w:rsidRPr="00021EC6" w:rsidRDefault="0033303B" w:rsidP="004314B4">
                  <w:pPr>
                    <w:ind w:left="360"/>
                    <w:rPr>
                      <w:rFonts w:ascii="Comic Sans MS" w:hAnsi="Comic Sans MS"/>
                    </w:rPr>
                  </w:pPr>
                </w:p>
                <w:p w:rsidR="0033303B" w:rsidRPr="00931CD6" w:rsidRDefault="0033303B" w:rsidP="0033303B">
                  <w:pPr>
                    <w:pStyle w:val="NoSpacing"/>
                    <w:numPr>
                      <w:ilvl w:val="0"/>
                      <w:numId w:val="18"/>
                    </w:numPr>
                    <w:rPr>
                      <w:rFonts w:ascii="Comic Sans MS" w:hAnsi="Comic Sans MS"/>
                    </w:rPr>
                  </w:pPr>
                  <w:r>
                    <w:rPr>
                      <w:rFonts w:ascii="Comic Sans MS" w:hAnsi="Comic Sans MS"/>
                    </w:rPr>
                    <w:t>K</w:t>
                  </w:r>
                  <w:r w:rsidRPr="00931CD6">
                    <w:rPr>
                      <w:rFonts w:ascii="Comic Sans MS" w:hAnsi="Comic Sans MS"/>
                    </w:rPr>
                    <w:t xml:space="preserve">eep a diary to record what </w:t>
                  </w:r>
                  <w:r>
                    <w:rPr>
                      <w:rFonts w:ascii="Comic Sans MS" w:hAnsi="Comic Sans MS"/>
                    </w:rPr>
                    <w:t xml:space="preserve">you are </w:t>
                  </w:r>
                  <w:r w:rsidRPr="00931CD6">
                    <w:rPr>
                      <w:rFonts w:ascii="Comic Sans MS" w:hAnsi="Comic Sans MS"/>
                    </w:rPr>
                    <w:t xml:space="preserve">doing each day. </w:t>
                  </w:r>
                  <w:r>
                    <w:rPr>
                      <w:rFonts w:ascii="Comic Sans MS" w:hAnsi="Comic Sans MS"/>
                    </w:rPr>
                    <w:t>W</w:t>
                  </w:r>
                  <w:r w:rsidRPr="00931CD6">
                    <w:rPr>
                      <w:rFonts w:ascii="Comic Sans MS" w:hAnsi="Comic Sans MS"/>
                    </w:rPr>
                    <w:t>rite 3 sentences.</w:t>
                  </w:r>
                  <w:r>
                    <w:rPr>
                      <w:rFonts w:ascii="Comic Sans MS" w:hAnsi="Comic Sans MS"/>
                    </w:rPr>
                    <w:t xml:space="preserve"> Draw a picture in your diary.</w:t>
                  </w:r>
                </w:p>
                <w:p w:rsidR="0033303B" w:rsidRPr="00931CD6" w:rsidRDefault="0033303B" w:rsidP="004314B4">
                  <w:pPr>
                    <w:rPr>
                      <w:sz w:val="16"/>
                      <w:szCs w:val="16"/>
                      <w:lang w:val="ga-IE"/>
                    </w:rPr>
                  </w:pPr>
                </w:p>
              </w:tc>
            </w:tr>
            <w:tr w:rsidR="0033303B" w:rsidRPr="00F956C7" w:rsidTr="004314B4">
              <w:tc>
                <w:tcPr>
                  <w:tcW w:w="1555" w:type="dxa"/>
                </w:tcPr>
                <w:p w:rsidR="0033303B" w:rsidRPr="00F956C7" w:rsidRDefault="0033303B" w:rsidP="004314B4">
                  <w:pPr>
                    <w:rPr>
                      <w:b/>
                      <w:color w:val="215868" w:themeColor="accent5" w:themeShade="80"/>
                      <w:sz w:val="28"/>
                      <w:lang w:val="ga-IE"/>
                    </w:rPr>
                  </w:pPr>
                </w:p>
                <w:p w:rsidR="0033303B" w:rsidRDefault="0033303B" w:rsidP="004314B4">
                  <w:pPr>
                    <w:rPr>
                      <w:b/>
                      <w:color w:val="215868" w:themeColor="accent5" w:themeShade="80"/>
                      <w:sz w:val="28"/>
                      <w:lang w:val="ga-IE"/>
                    </w:rPr>
                  </w:pPr>
                  <w:r>
                    <w:rPr>
                      <w:b/>
                      <w:color w:val="215868" w:themeColor="accent5" w:themeShade="80"/>
                      <w:sz w:val="28"/>
                      <w:lang w:val="ga-IE"/>
                    </w:rPr>
                    <w:t>Numeracy</w:t>
                  </w:r>
                </w:p>
                <w:p w:rsidR="0033303B" w:rsidRPr="00F956C7" w:rsidRDefault="0033303B" w:rsidP="004314B4">
                  <w:pPr>
                    <w:rPr>
                      <w:b/>
                      <w:color w:val="215868" w:themeColor="accent5" w:themeShade="80"/>
                      <w:sz w:val="28"/>
                      <w:lang w:val="ga-IE"/>
                    </w:rPr>
                  </w:pPr>
                </w:p>
                <w:p w:rsidR="0033303B" w:rsidRPr="00F956C7" w:rsidRDefault="0033303B" w:rsidP="004314B4">
                  <w:pPr>
                    <w:rPr>
                      <w:b/>
                      <w:color w:val="215868" w:themeColor="accent5" w:themeShade="80"/>
                      <w:sz w:val="28"/>
                      <w:lang w:val="ga-IE"/>
                    </w:rPr>
                  </w:pPr>
                </w:p>
              </w:tc>
              <w:tc>
                <w:tcPr>
                  <w:tcW w:w="7461" w:type="dxa"/>
                </w:tcPr>
                <w:p w:rsidR="0033303B" w:rsidRPr="00931CD6" w:rsidRDefault="0033303B" w:rsidP="004314B4">
                  <w:pPr>
                    <w:rPr>
                      <w:rFonts w:ascii="Comic Sans MS" w:hAnsi="Comic Sans MS"/>
                      <w:sz w:val="16"/>
                      <w:szCs w:val="16"/>
                    </w:rPr>
                  </w:pPr>
                </w:p>
                <w:p w:rsidR="0033303B" w:rsidRPr="00931CD6" w:rsidRDefault="0033303B" w:rsidP="0033303B">
                  <w:pPr>
                    <w:pStyle w:val="ListParagraph"/>
                    <w:numPr>
                      <w:ilvl w:val="0"/>
                      <w:numId w:val="17"/>
                    </w:numPr>
                    <w:rPr>
                      <w:rFonts w:ascii="Comic Sans MS" w:hAnsi="Comic Sans MS" w:cstheme="minorHAnsi"/>
                      <w:lang w:val="ga-IE"/>
                    </w:rPr>
                  </w:pPr>
                  <w:r w:rsidRPr="00931CD6">
                    <w:rPr>
                      <w:rFonts w:ascii="Comic Sans MS" w:hAnsi="Comic Sans MS"/>
                    </w:rPr>
                    <w:t>Time: See clocks worksheet below.</w:t>
                  </w:r>
                </w:p>
                <w:p w:rsidR="0033303B" w:rsidRPr="00931CD6" w:rsidRDefault="0033303B" w:rsidP="004314B4">
                  <w:pPr>
                    <w:rPr>
                      <w:rFonts w:ascii="Comic Sans MS" w:hAnsi="Comic Sans MS"/>
                      <w:sz w:val="16"/>
                      <w:szCs w:val="16"/>
                    </w:rPr>
                  </w:pPr>
                </w:p>
                <w:p w:rsidR="0033303B" w:rsidRPr="00931CD6" w:rsidRDefault="0033303B" w:rsidP="004314B4">
                  <w:pPr>
                    <w:rPr>
                      <w:rFonts w:ascii="Comic Sans MS" w:hAnsi="Comic Sans MS"/>
                    </w:rPr>
                  </w:pPr>
                  <w:r w:rsidRPr="00931CD6">
                    <w:rPr>
                      <w:rFonts w:ascii="Comic Sans MS" w:hAnsi="Comic Sans MS"/>
                      <w:lang w:val="ga-IE"/>
                    </w:rPr>
                    <w:t xml:space="preserve">Send me an email if you need </w:t>
                  </w:r>
                  <w:r w:rsidRPr="00931CD6">
                    <w:rPr>
                      <w:rFonts w:ascii="Comic Sans MS" w:hAnsi="Comic Sans MS"/>
                    </w:rPr>
                    <w:t xml:space="preserve">any </w:t>
                  </w:r>
                  <w:r w:rsidRPr="00931CD6">
                    <w:rPr>
                      <w:rFonts w:ascii="Comic Sans MS" w:hAnsi="Comic Sans MS"/>
                      <w:lang w:val="ga-IE"/>
                    </w:rPr>
                    <w:t>help.</w:t>
                  </w:r>
                </w:p>
                <w:p w:rsidR="0033303B" w:rsidRPr="00931CD6" w:rsidRDefault="0033303B" w:rsidP="004314B4">
                  <w:pPr>
                    <w:rPr>
                      <w:sz w:val="16"/>
                      <w:szCs w:val="16"/>
                    </w:rPr>
                  </w:pPr>
                </w:p>
              </w:tc>
            </w:tr>
          </w:tbl>
          <w:p w:rsidR="0033303B" w:rsidRPr="00F94B46" w:rsidRDefault="0033303B" w:rsidP="004314B4">
            <w:pPr>
              <w:rPr>
                <w:color w:val="215868" w:themeColor="accent5" w:themeShade="80"/>
                <w:sz w:val="16"/>
                <w:szCs w:val="16"/>
                <w:lang w:val="ga-IE"/>
              </w:rPr>
            </w:pPr>
          </w:p>
          <w:p w:rsidR="0033303B" w:rsidRPr="00F50818" w:rsidRDefault="0033303B" w:rsidP="004314B4">
            <w:pPr>
              <w:rPr>
                <w:b/>
                <w:color w:val="215868" w:themeColor="accent5" w:themeShade="80"/>
                <w:sz w:val="24"/>
                <w:szCs w:val="24"/>
              </w:rPr>
            </w:pPr>
            <w:r w:rsidRPr="00F956C7">
              <w:rPr>
                <w:b/>
                <w:color w:val="215868" w:themeColor="accent5" w:themeShade="80"/>
                <w:sz w:val="28"/>
                <w:lang w:val="ga-IE"/>
              </w:rPr>
              <w:t xml:space="preserve"> </w:t>
            </w:r>
            <w:r w:rsidRPr="00F956C7">
              <w:rPr>
                <w:b/>
                <w:color w:val="215868" w:themeColor="accent5" w:themeShade="80"/>
                <w:sz w:val="24"/>
                <w:szCs w:val="24"/>
                <w:lang w:val="ga-IE"/>
              </w:rPr>
              <w:t xml:space="preserve">Contact SEN Teacher: </w:t>
            </w:r>
            <w:r>
              <w:rPr>
                <w:b/>
                <w:color w:val="215868" w:themeColor="accent5" w:themeShade="80"/>
                <w:sz w:val="24"/>
                <w:szCs w:val="24"/>
              </w:rPr>
              <w:t>mstone@scoilchoca.ie</w:t>
            </w:r>
          </w:p>
          <w:p w:rsidR="0033303B" w:rsidRPr="00F94B46" w:rsidRDefault="0033303B" w:rsidP="004314B4">
            <w:pPr>
              <w:rPr>
                <w:color w:val="215868" w:themeColor="accent5" w:themeShade="80"/>
                <w:sz w:val="16"/>
                <w:szCs w:val="16"/>
                <w:lang w:val="ga-IE"/>
              </w:rPr>
            </w:pPr>
          </w:p>
        </w:tc>
      </w:tr>
    </w:tbl>
    <w:p w:rsidR="0033303B" w:rsidRPr="00F94B46" w:rsidRDefault="0033303B" w:rsidP="0033303B">
      <w:pPr>
        <w:spacing w:line="240" w:lineRule="auto"/>
        <w:jc w:val="center"/>
        <w:rPr>
          <w:rFonts w:cs="AvantGardeBkBT"/>
          <w:sz w:val="16"/>
          <w:szCs w:val="16"/>
        </w:rPr>
      </w:pPr>
    </w:p>
    <w:p w:rsidR="0033303B" w:rsidRDefault="0033303B" w:rsidP="0033303B">
      <w:pPr>
        <w:rPr>
          <w:color w:val="000000"/>
          <w:spacing w:val="-4"/>
          <w:sz w:val="25"/>
          <w:szCs w:val="25"/>
          <w:lang w:val="en-US"/>
        </w:rPr>
      </w:pPr>
      <w:r>
        <w:rPr>
          <w:color w:val="000000"/>
          <w:spacing w:val="-4"/>
          <w:sz w:val="25"/>
          <w:szCs w:val="25"/>
          <w:lang w:val="en-US"/>
        </w:rPr>
        <w:br w:type="page"/>
      </w:r>
    </w:p>
    <w:p w:rsidR="0033303B" w:rsidRPr="00202BB1" w:rsidRDefault="0033303B" w:rsidP="0033303B">
      <w:pPr>
        <w:pStyle w:val="NoSpacing"/>
        <w:jc w:val="center"/>
        <w:rPr>
          <w:rFonts w:ascii="Comic Sans MS" w:hAnsi="Comic Sans MS"/>
          <w:b/>
          <w:sz w:val="32"/>
          <w:szCs w:val="32"/>
        </w:rPr>
      </w:pPr>
      <w:r w:rsidRPr="00202BB1">
        <w:rPr>
          <w:rFonts w:ascii="Comic Sans MS" w:hAnsi="Comic Sans MS"/>
          <w:b/>
          <w:sz w:val="32"/>
          <w:szCs w:val="32"/>
        </w:rPr>
        <w:lastRenderedPageBreak/>
        <w:t>Time: Remember!</w:t>
      </w:r>
    </w:p>
    <w:p w:rsidR="0033303B" w:rsidRPr="00202BB1" w:rsidRDefault="0033303B" w:rsidP="0033303B">
      <w:pPr>
        <w:pStyle w:val="NoSpacing"/>
        <w:rPr>
          <w:rFonts w:ascii="Comic Sans MS" w:hAnsi="Comic Sans MS"/>
          <w:sz w:val="16"/>
          <w:szCs w:val="16"/>
        </w:rPr>
      </w:pPr>
    </w:p>
    <w:p w:rsidR="0033303B" w:rsidRDefault="0033303B" w:rsidP="0033303B">
      <w:pPr>
        <w:pStyle w:val="NoSpacing"/>
        <w:rPr>
          <w:rFonts w:ascii="Comic Sans MS" w:hAnsi="Comic Sans MS"/>
          <w:noProof/>
          <w:sz w:val="28"/>
          <w:szCs w:val="28"/>
        </w:rPr>
      </w:pPr>
      <w:r>
        <w:rPr>
          <w:rFonts w:ascii="Comic Sans MS" w:hAnsi="Comic Sans MS"/>
          <w:noProof/>
          <w:sz w:val="28"/>
          <w:szCs w:val="28"/>
        </w:rPr>
        <mc:AlternateContent>
          <mc:Choice Requires="wps">
            <w:drawing>
              <wp:anchor distT="0" distB="0" distL="114300" distR="114300" simplePos="0" relativeHeight="251671552" behindDoc="0" locked="0" layoutInCell="1" allowOverlap="1" wp14:anchorId="0B97F164" wp14:editId="5F14524F">
                <wp:simplePos x="0" y="0"/>
                <wp:positionH relativeFrom="column">
                  <wp:posOffset>2466975</wp:posOffset>
                </wp:positionH>
                <wp:positionV relativeFrom="paragraph">
                  <wp:posOffset>461010</wp:posOffset>
                </wp:positionV>
                <wp:extent cx="485775" cy="333375"/>
                <wp:effectExtent l="0" t="19050" r="47625" b="47625"/>
                <wp:wrapNone/>
                <wp:docPr id="1" name="Right Arrow 1"/>
                <wp:cNvGraphicFramePr/>
                <a:graphic xmlns:a="http://schemas.openxmlformats.org/drawingml/2006/main">
                  <a:graphicData uri="http://schemas.microsoft.com/office/word/2010/wordprocessingShape">
                    <wps:wsp>
                      <wps:cNvSpPr/>
                      <wps:spPr>
                        <a:xfrm>
                          <a:off x="0" y="0"/>
                          <a:ext cx="485775" cy="3333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9FD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94.25pt;margin-top:36.3pt;width:38.2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" adj="14188" fillcolor="#4f81bd [3204]" strokecolor="#243f60 [1604]" strokeweight="2pt"/>
            </w:pict>
          </mc:Fallback>
        </mc:AlternateContent>
      </w:r>
      <w:r>
        <w:rPr>
          <w:rFonts w:ascii="Comic Sans MS" w:hAnsi="Comic Sans MS"/>
          <w:noProof/>
          <w:sz w:val="28"/>
          <w:szCs w:val="28"/>
        </w:rPr>
        <w:t>It takes the big</w:t>
      </w:r>
      <w:r w:rsidRPr="00202BB1">
        <w:rPr>
          <w:rFonts w:ascii="Comic Sans MS" w:hAnsi="Comic Sans MS"/>
          <w:noProof/>
          <w:sz w:val="28"/>
          <w:szCs w:val="28"/>
        </w:rPr>
        <w:t xml:space="preserve"> hand </w:t>
      </w:r>
      <w:r>
        <w:rPr>
          <w:rFonts w:ascii="Comic Sans MS" w:hAnsi="Comic Sans MS"/>
          <w:noProof/>
          <w:sz w:val="28"/>
          <w:szCs w:val="28"/>
        </w:rPr>
        <w:t>5 minutes to move from one number to the next.</w:t>
      </w:r>
    </w:p>
    <w:p w:rsidR="0033303B" w:rsidRDefault="0033303B" w:rsidP="0033303B">
      <w:pPr>
        <w:pStyle w:val="NoSpacing"/>
        <w:rPr>
          <w:rFonts w:ascii="Comic Sans MS" w:hAnsi="Comic Sans MS"/>
          <w:noProof/>
          <w:sz w:val="28"/>
          <w:szCs w:val="28"/>
        </w:rPr>
      </w:pPr>
      <w:r>
        <w:rPr>
          <w:rFonts w:ascii="Comic Sans MS" w:hAnsi="Comic Sans MS"/>
          <w:noProof/>
          <w:sz w:val="28"/>
          <w:szCs w:val="28"/>
        </w:rPr>
        <w:t xml:space="preserve">When the big hand points to  </w:t>
      </w:r>
      <w:r>
        <w:rPr>
          <w:rFonts w:ascii="Comic Sans MS" w:hAnsi="Comic Sans MS"/>
          <w:noProof/>
          <w:sz w:val="28"/>
          <w:szCs w:val="28"/>
        </w:rPr>
        <w:tab/>
      </w:r>
      <w:r>
        <w:rPr>
          <w:rFonts w:ascii="Comic Sans MS" w:hAnsi="Comic Sans MS"/>
          <w:noProof/>
          <w:sz w:val="28"/>
          <w:szCs w:val="28"/>
        </w:rPr>
        <w:tab/>
        <w:t xml:space="preserve">1 - it is </w:t>
      </w:r>
      <w:r w:rsidRPr="00F85E8E">
        <w:rPr>
          <w:rFonts w:ascii="Comic Sans MS" w:hAnsi="Comic Sans MS"/>
          <w:b/>
          <w:noProof/>
          <w:color w:val="FF0000"/>
          <w:sz w:val="28"/>
          <w:szCs w:val="28"/>
        </w:rPr>
        <w:t>five past</w:t>
      </w:r>
    </w:p>
    <w:p w:rsidR="0033303B" w:rsidRDefault="0033303B" w:rsidP="0033303B">
      <w:pPr>
        <w:pStyle w:val="NoSpacing"/>
        <w:rPr>
          <w:rFonts w:ascii="Comic Sans MS" w:hAnsi="Comic Sans MS"/>
          <w:noProof/>
          <w:sz w:val="28"/>
          <w:szCs w:val="28"/>
        </w:rPr>
      </w:pPr>
      <w:r>
        <w:rPr>
          <w:rFonts w:ascii="Comic Sans MS" w:hAnsi="Comic Sans MS"/>
          <w:noProof/>
          <w:sz w:val="28"/>
          <w:szCs w:val="28"/>
        </w:rPr>
        <w:tab/>
      </w:r>
      <w:r>
        <w:rPr>
          <w:rFonts w:ascii="Comic Sans MS" w:hAnsi="Comic Sans MS"/>
          <w:noProof/>
          <w:sz w:val="28"/>
          <w:szCs w:val="28"/>
        </w:rPr>
        <w:tab/>
      </w:r>
      <w:r>
        <w:rPr>
          <w:rFonts w:ascii="Comic Sans MS" w:hAnsi="Comic Sans MS"/>
          <w:noProof/>
          <w:sz w:val="28"/>
          <w:szCs w:val="28"/>
        </w:rPr>
        <w:tab/>
      </w:r>
      <w:r>
        <w:rPr>
          <w:rFonts w:ascii="Comic Sans MS" w:hAnsi="Comic Sans MS"/>
          <w:noProof/>
          <w:sz w:val="28"/>
          <w:szCs w:val="28"/>
        </w:rPr>
        <w:tab/>
      </w:r>
      <w:r>
        <w:rPr>
          <w:rFonts w:ascii="Comic Sans MS" w:hAnsi="Comic Sans MS"/>
          <w:noProof/>
          <w:sz w:val="28"/>
          <w:szCs w:val="28"/>
        </w:rPr>
        <w:tab/>
      </w:r>
      <w:r>
        <w:rPr>
          <w:rFonts w:ascii="Comic Sans MS" w:hAnsi="Comic Sans MS"/>
          <w:noProof/>
          <w:sz w:val="28"/>
          <w:szCs w:val="28"/>
        </w:rPr>
        <w:tab/>
      </w:r>
      <w:r>
        <w:rPr>
          <w:rFonts w:ascii="Comic Sans MS" w:hAnsi="Comic Sans MS"/>
          <w:noProof/>
          <w:sz w:val="28"/>
          <w:szCs w:val="28"/>
        </w:rPr>
        <w:tab/>
        <w:t xml:space="preserve">2 - it is </w:t>
      </w:r>
      <w:r>
        <w:rPr>
          <w:rFonts w:ascii="Comic Sans MS" w:hAnsi="Comic Sans MS"/>
          <w:b/>
          <w:noProof/>
          <w:color w:val="FF0000"/>
          <w:sz w:val="28"/>
          <w:szCs w:val="28"/>
        </w:rPr>
        <w:t>ten</w:t>
      </w:r>
      <w:r w:rsidRPr="00F85E8E">
        <w:rPr>
          <w:rFonts w:ascii="Comic Sans MS" w:hAnsi="Comic Sans MS"/>
          <w:b/>
          <w:noProof/>
          <w:color w:val="FF0000"/>
          <w:sz w:val="28"/>
          <w:szCs w:val="28"/>
        </w:rPr>
        <w:t xml:space="preserve"> past</w:t>
      </w:r>
    </w:p>
    <w:p w:rsidR="0033303B" w:rsidRDefault="0033303B" w:rsidP="0033303B">
      <w:pPr>
        <w:pStyle w:val="NoSpacing"/>
        <w:rPr>
          <w:rFonts w:ascii="Comic Sans MS" w:hAnsi="Comic Sans MS"/>
          <w:noProof/>
          <w:sz w:val="28"/>
          <w:szCs w:val="28"/>
        </w:rPr>
      </w:pPr>
      <w:r>
        <w:rPr>
          <w:rFonts w:ascii="Comic Sans MS" w:hAnsi="Comic Sans MS"/>
          <w:noProof/>
          <w:sz w:val="28"/>
          <w:szCs w:val="28"/>
        </w:rPr>
        <w:tab/>
      </w:r>
      <w:r>
        <w:rPr>
          <w:rFonts w:ascii="Comic Sans MS" w:hAnsi="Comic Sans MS"/>
          <w:noProof/>
          <w:sz w:val="28"/>
          <w:szCs w:val="28"/>
        </w:rPr>
        <w:tab/>
      </w:r>
      <w:r>
        <w:rPr>
          <w:rFonts w:ascii="Comic Sans MS" w:hAnsi="Comic Sans MS"/>
          <w:noProof/>
          <w:sz w:val="28"/>
          <w:szCs w:val="28"/>
        </w:rPr>
        <w:tab/>
      </w:r>
      <w:r>
        <w:rPr>
          <w:rFonts w:ascii="Comic Sans MS" w:hAnsi="Comic Sans MS"/>
          <w:noProof/>
          <w:sz w:val="28"/>
          <w:szCs w:val="28"/>
        </w:rPr>
        <w:tab/>
      </w:r>
      <w:r>
        <w:rPr>
          <w:rFonts w:ascii="Comic Sans MS" w:hAnsi="Comic Sans MS"/>
          <w:noProof/>
          <w:sz w:val="28"/>
          <w:szCs w:val="28"/>
        </w:rPr>
        <w:tab/>
      </w:r>
      <w:r>
        <w:rPr>
          <w:rFonts w:ascii="Comic Sans MS" w:hAnsi="Comic Sans MS"/>
          <w:noProof/>
          <w:sz w:val="28"/>
          <w:szCs w:val="28"/>
        </w:rPr>
        <w:tab/>
      </w:r>
      <w:r>
        <w:rPr>
          <w:rFonts w:ascii="Comic Sans MS" w:hAnsi="Comic Sans MS"/>
          <w:noProof/>
          <w:sz w:val="28"/>
          <w:szCs w:val="28"/>
        </w:rPr>
        <w:tab/>
        <w:t xml:space="preserve">3 - it is </w:t>
      </w:r>
      <w:r>
        <w:rPr>
          <w:rFonts w:ascii="Comic Sans MS" w:hAnsi="Comic Sans MS"/>
          <w:b/>
          <w:noProof/>
          <w:color w:val="FF0000"/>
          <w:sz w:val="28"/>
          <w:szCs w:val="28"/>
        </w:rPr>
        <w:t>15 minutes</w:t>
      </w:r>
      <w:r w:rsidRPr="00F85E8E">
        <w:rPr>
          <w:rFonts w:ascii="Comic Sans MS" w:hAnsi="Comic Sans MS"/>
          <w:b/>
          <w:noProof/>
          <w:color w:val="FF0000"/>
          <w:sz w:val="28"/>
          <w:szCs w:val="28"/>
        </w:rPr>
        <w:t xml:space="preserve"> past</w:t>
      </w:r>
      <w:r>
        <w:rPr>
          <w:rFonts w:ascii="Comic Sans MS" w:hAnsi="Comic Sans MS"/>
          <w:b/>
          <w:noProof/>
          <w:color w:val="FF0000"/>
          <w:sz w:val="28"/>
          <w:szCs w:val="28"/>
        </w:rPr>
        <w:t xml:space="preserve"> </w:t>
      </w:r>
      <w:r>
        <w:rPr>
          <w:rFonts w:ascii="Comic Sans MS" w:hAnsi="Comic Sans MS"/>
          <w:b/>
          <w:noProof/>
          <w:color w:val="FF0000"/>
          <w:sz w:val="28"/>
          <w:szCs w:val="28"/>
        </w:rPr>
        <w:tab/>
      </w:r>
      <w:r>
        <w:rPr>
          <w:rFonts w:ascii="Comic Sans MS" w:hAnsi="Comic Sans MS"/>
          <w:b/>
          <w:noProof/>
          <w:color w:val="FF0000"/>
          <w:sz w:val="28"/>
          <w:szCs w:val="28"/>
        </w:rPr>
        <w:tab/>
      </w:r>
      <w:r>
        <w:rPr>
          <w:rFonts w:ascii="Comic Sans MS" w:hAnsi="Comic Sans MS"/>
          <w:b/>
          <w:noProof/>
          <w:color w:val="FF0000"/>
          <w:sz w:val="28"/>
          <w:szCs w:val="28"/>
        </w:rPr>
        <w:tab/>
      </w:r>
      <w:r>
        <w:rPr>
          <w:rFonts w:ascii="Comic Sans MS" w:hAnsi="Comic Sans MS"/>
          <w:b/>
          <w:noProof/>
          <w:color w:val="FF0000"/>
          <w:sz w:val="28"/>
          <w:szCs w:val="28"/>
        </w:rPr>
        <w:tab/>
      </w:r>
      <w:r>
        <w:rPr>
          <w:rFonts w:ascii="Comic Sans MS" w:hAnsi="Comic Sans MS"/>
          <w:b/>
          <w:noProof/>
          <w:color w:val="FF0000"/>
          <w:sz w:val="28"/>
          <w:szCs w:val="28"/>
        </w:rPr>
        <w:tab/>
      </w:r>
      <w:r>
        <w:rPr>
          <w:rFonts w:ascii="Comic Sans MS" w:hAnsi="Comic Sans MS"/>
          <w:b/>
          <w:noProof/>
          <w:color w:val="FF0000"/>
          <w:sz w:val="28"/>
          <w:szCs w:val="28"/>
        </w:rPr>
        <w:tab/>
      </w:r>
      <w:r>
        <w:rPr>
          <w:rFonts w:ascii="Comic Sans MS" w:hAnsi="Comic Sans MS"/>
          <w:b/>
          <w:noProof/>
          <w:color w:val="FF0000"/>
          <w:sz w:val="28"/>
          <w:szCs w:val="28"/>
        </w:rPr>
        <w:tab/>
      </w:r>
      <w:r>
        <w:rPr>
          <w:rFonts w:ascii="Comic Sans MS" w:hAnsi="Comic Sans MS"/>
          <w:b/>
          <w:noProof/>
          <w:color w:val="FF0000"/>
          <w:sz w:val="28"/>
          <w:szCs w:val="28"/>
        </w:rPr>
        <w:tab/>
      </w:r>
      <w:r>
        <w:rPr>
          <w:rFonts w:ascii="Comic Sans MS" w:hAnsi="Comic Sans MS"/>
          <w:b/>
          <w:noProof/>
          <w:color w:val="FF0000"/>
          <w:sz w:val="28"/>
          <w:szCs w:val="28"/>
        </w:rPr>
        <w:tab/>
        <w:t>(quarter past</w:t>
      </w:r>
      <w:r w:rsidRPr="00F85E8E">
        <w:rPr>
          <w:rFonts w:ascii="Comic Sans MS" w:hAnsi="Comic Sans MS"/>
          <w:b/>
          <w:noProof/>
          <w:color w:val="FF0000"/>
          <w:sz w:val="28"/>
          <w:szCs w:val="28"/>
        </w:rPr>
        <w:t>)</w:t>
      </w:r>
    </w:p>
    <w:p w:rsidR="0033303B" w:rsidRPr="00202BB1" w:rsidRDefault="0033303B" w:rsidP="0033303B">
      <w:pPr>
        <w:pStyle w:val="NoSpacing"/>
        <w:rPr>
          <w:rFonts w:ascii="Comic Sans MS" w:hAnsi="Comic Sans MS"/>
          <w:noProof/>
          <w:sz w:val="28"/>
          <w:szCs w:val="28"/>
        </w:rPr>
      </w:pPr>
      <w:r>
        <w:rPr>
          <w:rFonts w:ascii="Comic Sans MS" w:hAnsi="Comic Sans MS"/>
          <w:noProof/>
          <w:sz w:val="28"/>
          <w:szCs w:val="28"/>
        </w:rPr>
        <w:tab/>
      </w:r>
      <w:r>
        <w:rPr>
          <w:rFonts w:ascii="Comic Sans MS" w:hAnsi="Comic Sans MS"/>
          <w:noProof/>
          <w:sz w:val="28"/>
          <w:szCs w:val="28"/>
        </w:rPr>
        <w:tab/>
      </w:r>
      <w:r>
        <w:rPr>
          <w:rFonts w:ascii="Comic Sans MS" w:hAnsi="Comic Sans MS"/>
          <w:noProof/>
          <w:sz w:val="28"/>
          <w:szCs w:val="28"/>
        </w:rPr>
        <w:tab/>
      </w:r>
      <w:r>
        <w:rPr>
          <w:rFonts w:ascii="Comic Sans MS" w:hAnsi="Comic Sans MS"/>
          <w:noProof/>
          <w:sz w:val="28"/>
          <w:szCs w:val="28"/>
        </w:rPr>
        <w:tab/>
      </w:r>
      <w:r>
        <w:rPr>
          <w:rFonts w:ascii="Comic Sans MS" w:hAnsi="Comic Sans MS"/>
          <w:noProof/>
          <w:sz w:val="28"/>
          <w:szCs w:val="28"/>
        </w:rPr>
        <w:tab/>
      </w:r>
      <w:r>
        <w:rPr>
          <w:rFonts w:ascii="Comic Sans MS" w:hAnsi="Comic Sans MS"/>
          <w:noProof/>
          <w:sz w:val="28"/>
          <w:szCs w:val="28"/>
        </w:rPr>
        <w:tab/>
      </w:r>
      <w:r>
        <w:rPr>
          <w:rFonts w:ascii="Comic Sans MS" w:hAnsi="Comic Sans MS"/>
          <w:noProof/>
          <w:sz w:val="28"/>
          <w:szCs w:val="28"/>
        </w:rPr>
        <w:tab/>
        <w:t xml:space="preserve">4 - it is </w:t>
      </w:r>
      <w:r>
        <w:rPr>
          <w:rFonts w:ascii="Comic Sans MS" w:hAnsi="Comic Sans MS"/>
          <w:b/>
          <w:noProof/>
          <w:color w:val="FF0000"/>
          <w:sz w:val="28"/>
          <w:szCs w:val="28"/>
        </w:rPr>
        <w:t>20</w:t>
      </w:r>
      <w:r w:rsidRPr="00F85E8E">
        <w:rPr>
          <w:rFonts w:ascii="Comic Sans MS" w:hAnsi="Comic Sans MS"/>
          <w:b/>
          <w:noProof/>
          <w:color w:val="FF0000"/>
          <w:sz w:val="28"/>
          <w:szCs w:val="28"/>
        </w:rPr>
        <w:t xml:space="preserve"> past</w:t>
      </w:r>
    </w:p>
    <w:p w:rsidR="0033303B" w:rsidRDefault="0033303B" w:rsidP="0033303B">
      <w:pPr>
        <w:pStyle w:val="NoSpacing"/>
        <w:rPr>
          <w:rFonts w:ascii="Comic Sans MS" w:hAnsi="Comic Sans MS"/>
          <w:noProof/>
          <w:sz w:val="28"/>
          <w:szCs w:val="28"/>
        </w:rPr>
      </w:pPr>
      <w:r>
        <w:rPr>
          <w:rFonts w:ascii="Comic Sans MS" w:hAnsi="Comic Sans MS"/>
          <w:noProof/>
          <w:sz w:val="28"/>
          <w:szCs w:val="28"/>
        </w:rPr>
        <w:tab/>
      </w:r>
      <w:r>
        <w:rPr>
          <w:rFonts w:ascii="Comic Sans MS" w:hAnsi="Comic Sans MS"/>
          <w:noProof/>
          <w:sz w:val="28"/>
          <w:szCs w:val="28"/>
        </w:rPr>
        <w:tab/>
      </w:r>
      <w:r>
        <w:rPr>
          <w:rFonts w:ascii="Comic Sans MS" w:hAnsi="Comic Sans MS"/>
          <w:noProof/>
          <w:sz w:val="28"/>
          <w:szCs w:val="28"/>
        </w:rPr>
        <w:tab/>
      </w:r>
      <w:r>
        <w:rPr>
          <w:rFonts w:ascii="Comic Sans MS" w:hAnsi="Comic Sans MS"/>
          <w:noProof/>
          <w:sz w:val="28"/>
          <w:szCs w:val="28"/>
        </w:rPr>
        <w:tab/>
      </w:r>
      <w:r>
        <w:rPr>
          <w:rFonts w:ascii="Comic Sans MS" w:hAnsi="Comic Sans MS"/>
          <w:noProof/>
          <w:sz w:val="28"/>
          <w:szCs w:val="28"/>
        </w:rPr>
        <w:tab/>
      </w:r>
      <w:r>
        <w:rPr>
          <w:rFonts w:ascii="Comic Sans MS" w:hAnsi="Comic Sans MS"/>
          <w:noProof/>
          <w:sz w:val="28"/>
          <w:szCs w:val="28"/>
        </w:rPr>
        <w:tab/>
      </w:r>
      <w:r>
        <w:rPr>
          <w:rFonts w:ascii="Comic Sans MS" w:hAnsi="Comic Sans MS"/>
          <w:noProof/>
          <w:sz w:val="28"/>
          <w:szCs w:val="28"/>
        </w:rPr>
        <w:tab/>
        <w:t xml:space="preserve">5 - it is </w:t>
      </w:r>
      <w:r>
        <w:rPr>
          <w:rFonts w:ascii="Comic Sans MS" w:hAnsi="Comic Sans MS"/>
          <w:b/>
          <w:noProof/>
          <w:color w:val="FF0000"/>
          <w:sz w:val="28"/>
          <w:szCs w:val="28"/>
        </w:rPr>
        <w:t xml:space="preserve">25 </w:t>
      </w:r>
      <w:r w:rsidRPr="00F85E8E">
        <w:rPr>
          <w:rFonts w:ascii="Comic Sans MS" w:hAnsi="Comic Sans MS"/>
          <w:b/>
          <w:noProof/>
          <w:color w:val="FF0000"/>
          <w:sz w:val="28"/>
          <w:szCs w:val="28"/>
        </w:rPr>
        <w:t>past</w:t>
      </w:r>
    </w:p>
    <w:p w:rsidR="0033303B" w:rsidRDefault="0033303B" w:rsidP="0033303B">
      <w:pPr>
        <w:pStyle w:val="NoSpacing"/>
        <w:rPr>
          <w:rFonts w:ascii="Comic Sans MS" w:hAnsi="Comic Sans MS"/>
          <w:noProof/>
          <w:sz w:val="28"/>
          <w:szCs w:val="28"/>
        </w:rPr>
      </w:pPr>
      <w:r>
        <w:rPr>
          <w:rFonts w:ascii="Comic Sans MS" w:hAnsi="Comic Sans MS"/>
          <w:noProof/>
          <w:sz w:val="28"/>
          <w:szCs w:val="28"/>
        </w:rPr>
        <w:tab/>
      </w:r>
      <w:r>
        <w:rPr>
          <w:rFonts w:ascii="Comic Sans MS" w:hAnsi="Comic Sans MS"/>
          <w:noProof/>
          <w:sz w:val="28"/>
          <w:szCs w:val="28"/>
        </w:rPr>
        <w:tab/>
      </w:r>
      <w:r>
        <w:rPr>
          <w:rFonts w:ascii="Comic Sans MS" w:hAnsi="Comic Sans MS"/>
          <w:noProof/>
          <w:sz w:val="28"/>
          <w:szCs w:val="28"/>
        </w:rPr>
        <w:tab/>
      </w:r>
      <w:r>
        <w:rPr>
          <w:rFonts w:ascii="Comic Sans MS" w:hAnsi="Comic Sans MS"/>
          <w:noProof/>
          <w:sz w:val="28"/>
          <w:szCs w:val="28"/>
        </w:rPr>
        <w:tab/>
      </w:r>
      <w:r>
        <w:rPr>
          <w:rFonts w:ascii="Comic Sans MS" w:hAnsi="Comic Sans MS"/>
          <w:noProof/>
          <w:sz w:val="28"/>
          <w:szCs w:val="28"/>
        </w:rPr>
        <w:tab/>
      </w:r>
      <w:r>
        <w:rPr>
          <w:rFonts w:ascii="Comic Sans MS" w:hAnsi="Comic Sans MS"/>
          <w:noProof/>
          <w:sz w:val="28"/>
          <w:szCs w:val="28"/>
        </w:rPr>
        <w:tab/>
      </w:r>
      <w:r>
        <w:rPr>
          <w:rFonts w:ascii="Comic Sans MS" w:hAnsi="Comic Sans MS"/>
          <w:noProof/>
          <w:sz w:val="28"/>
          <w:szCs w:val="28"/>
        </w:rPr>
        <w:tab/>
        <w:t xml:space="preserve">6 - it is </w:t>
      </w:r>
      <w:r>
        <w:rPr>
          <w:rFonts w:ascii="Comic Sans MS" w:hAnsi="Comic Sans MS"/>
          <w:b/>
          <w:noProof/>
          <w:color w:val="FF0000"/>
          <w:sz w:val="28"/>
          <w:szCs w:val="28"/>
        </w:rPr>
        <w:t>30 minutes</w:t>
      </w:r>
      <w:r w:rsidRPr="00F85E8E">
        <w:rPr>
          <w:rFonts w:ascii="Comic Sans MS" w:hAnsi="Comic Sans MS"/>
          <w:b/>
          <w:noProof/>
          <w:color w:val="FF0000"/>
          <w:sz w:val="28"/>
          <w:szCs w:val="28"/>
        </w:rPr>
        <w:t xml:space="preserve"> past</w:t>
      </w:r>
      <w:r>
        <w:rPr>
          <w:rFonts w:ascii="Comic Sans MS" w:hAnsi="Comic Sans MS"/>
          <w:b/>
          <w:noProof/>
          <w:color w:val="FF0000"/>
          <w:sz w:val="28"/>
          <w:szCs w:val="28"/>
        </w:rPr>
        <w:tab/>
      </w:r>
      <w:r>
        <w:rPr>
          <w:rFonts w:ascii="Comic Sans MS" w:hAnsi="Comic Sans MS"/>
          <w:b/>
          <w:noProof/>
          <w:color w:val="FF0000"/>
          <w:sz w:val="28"/>
          <w:szCs w:val="28"/>
        </w:rPr>
        <w:tab/>
      </w:r>
      <w:r>
        <w:rPr>
          <w:rFonts w:ascii="Comic Sans MS" w:hAnsi="Comic Sans MS"/>
          <w:b/>
          <w:noProof/>
          <w:color w:val="FF0000"/>
          <w:sz w:val="28"/>
          <w:szCs w:val="28"/>
        </w:rPr>
        <w:tab/>
      </w:r>
      <w:r>
        <w:rPr>
          <w:rFonts w:ascii="Comic Sans MS" w:hAnsi="Comic Sans MS"/>
          <w:b/>
          <w:noProof/>
          <w:color w:val="FF0000"/>
          <w:sz w:val="28"/>
          <w:szCs w:val="28"/>
        </w:rPr>
        <w:tab/>
      </w:r>
      <w:r>
        <w:rPr>
          <w:rFonts w:ascii="Comic Sans MS" w:hAnsi="Comic Sans MS"/>
          <w:b/>
          <w:noProof/>
          <w:color w:val="FF0000"/>
          <w:sz w:val="28"/>
          <w:szCs w:val="28"/>
        </w:rPr>
        <w:tab/>
      </w:r>
      <w:r>
        <w:rPr>
          <w:rFonts w:ascii="Comic Sans MS" w:hAnsi="Comic Sans MS"/>
          <w:b/>
          <w:noProof/>
          <w:color w:val="FF0000"/>
          <w:sz w:val="28"/>
          <w:szCs w:val="28"/>
        </w:rPr>
        <w:tab/>
      </w:r>
      <w:r>
        <w:rPr>
          <w:rFonts w:ascii="Comic Sans MS" w:hAnsi="Comic Sans MS"/>
          <w:b/>
          <w:noProof/>
          <w:color w:val="FF0000"/>
          <w:sz w:val="28"/>
          <w:szCs w:val="28"/>
        </w:rPr>
        <w:tab/>
      </w:r>
      <w:r>
        <w:rPr>
          <w:rFonts w:ascii="Comic Sans MS" w:hAnsi="Comic Sans MS"/>
          <w:b/>
          <w:noProof/>
          <w:color w:val="FF0000"/>
          <w:sz w:val="28"/>
          <w:szCs w:val="28"/>
        </w:rPr>
        <w:tab/>
      </w:r>
      <w:r>
        <w:rPr>
          <w:rFonts w:ascii="Comic Sans MS" w:hAnsi="Comic Sans MS"/>
          <w:b/>
          <w:noProof/>
          <w:color w:val="FF0000"/>
          <w:sz w:val="28"/>
          <w:szCs w:val="28"/>
        </w:rPr>
        <w:tab/>
        <w:t>(half past)</w:t>
      </w:r>
    </w:p>
    <w:p w:rsidR="0033303B" w:rsidRPr="00F85E8E" w:rsidRDefault="0033303B" w:rsidP="0033303B">
      <w:pPr>
        <w:pStyle w:val="NoSpacing"/>
        <w:rPr>
          <w:rFonts w:ascii="Comic Sans MS" w:hAnsi="Comic Sans MS"/>
          <w:noProof/>
          <w:sz w:val="16"/>
          <w:szCs w:val="16"/>
        </w:rPr>
      </w:pPr>
    </w:p>
    <w:p w:rsidR="0033303B" w:rsidRPr="00202BB1" w:rsidRDefault="0033303B" w:rsidP="0033303B">
      <w:pPr>
        <w:pStyle w:val="NoSpacing"/>
        <w:rPr>
          <w:rFonts w:ascii="Comic Sans MS" w:hAnsi="Comic Sans MS"/>
          <w:noProof/>
          <w:sz w:val="28"/>
          <w:szCs w:val="28"/>
        </w:rPr>
      </w:pPr>
      <w:r w:rsidRPr="00202BB1">
        <w:rPr>
          <w:rFonts w:ascii="Comic Sans MS" w:hAnsi="Comic Sans MS"/>
          <w:noProof/>
          <w:sz w:val="28"/>
          <w:szCs w:val="28"/>
        </w:rPr>
        <w:t xml:space="preserve">The small hand points </w:t>
      </w:r>
      <w:r>
        <w:rPr>
          <w:rFonts w:ascii="Comic Sans MS" w:hAnsi="Comic Sans MS"/>
          <w:b/>
          <w:noProof/>
          <w:color w:val="FF0000"/>
          <w:sz w:val="28"/>
          <w:szCs w:val="28"/>
        </w:rPr>
        <w:t>after</w:t>
      </w:r>
      <w:r w:rsidRPr="00202BB1">
        <w:rPr>
          <w:rFonts w:ascii="Comic Sans MS" w:hAnsi="Comic Sans MS"/>
          <w:noProof/>
          <w:sz w:val="28"/>
          <w:szCs w:val="28"/>
        </w:rPr>
        <w:t xml:space="preserve"> the number.</w:t>
      </w:r>
    </w:p>
    <w:p w:rsidR="0033303B" w:rsidRPr="00202BB1" w:rsidRDefault="0033303B" w:rsidP="0033303B">
      <w:pPr>
        <w:rPr>
          <w:rFonts w:ascii="Comic Sans MS" w:hAnsi="Comic Sans MS"/>
          <w:color w:val="000000"/>
          <w:spacing w:val="-4"/>
          <w:sz w:val="16"/>
          <w:szCs w:val="16"/>
          <w:lang w:val="en-US"/>
        </w:rPr>
      </w:pPr>
    </w:p>
    <w:p w:rsidR="0033303B" w:rsidRPr="00DC4E55" w:rsidRDefault="0033303B" w:rsidP="0033303B">
      <w:pPr>
        <w:pStyle w:val="NoSpacing"/>
        <w:rPr>
          <w:rFonts w:ascii="Comic Sans MS" w:hAnsi="Comic Sans MS"/>
          <w:sz w:val="28"/>
          <w:szCs w:val="28"/>
          <w:lang w:val="en-US"/>
        </w:rPr>
      </w:pPr>
      <w:r w:rsidRPr="00DC4E55">
        <w:rPr>
          <w:rFonts w:ascii="Comic Sans MS" w:hAnsi="Comic Sans MS"/>
          <w:sz w:val="28"/>
          <w:szCs w:val="28"/>
          <w:lang w:val="en-US"/>
        </w:rPr>
        <w:t>What time is it?</w:t>
      </w:r>
    </w:p>
    <w:p w:rsidR="0033303B" w:rsidRPr="00DC4E55" w:rsidRDefault="0033303B" w:rsidP="0033303B">
      <w:pPr>
        <w:rPr>
          <w:rFonts w:ascii="Comic Sans MS" w:hAnsi="Comic Sans MS"/>
          <w:color w:val="000000"/>
          <w:spacing w:val="-4"/>
          <w:sz w:val="16"/>
          <w:szCs w:val="16"/>
          <w:lang w:val="en-US"/>
        </w:rPr>
      </w:pPr>
    </w:p>
    <w:p w:rsidR="0033303B" w:rsidRDefault="0033303B" w:rsidP="0033303B">
      <w:pPr>
        <w:rPr>
          <w:rFonts w:ascii="Comic Sans MS" w:hAnsi="Comic Sans MS"/>
          <w:color w:val="000000"/>
          <w:spacing w:val="-4"/>
          <w:sz w:val="28"/>
          <w:szCs w:val="28"/>
          <w:lang w:val="en-US"/>
        </w:rPr>
      </w:pPr>
      <w:r>
        <w:rPr>
          <w:noProof/>
        </w:rPr>
        <w:drawing>
          <wp:inline distT="0" distB="0" distL="0" distR="0" wp14:anchorId="29A67765" wp14:editId="723F173C">
            <wp:extent cx="1905000" cy="1857375"/>
            <wp:effectExtent l="0" t="0" r="0" b="9525"/>
            <wp:docPr id="3" name="Picture 3" descr="Telling Time to Five 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lling Time to Five Minute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0" cy="1857375"/>
                    </a:xfrm>
                    <a:prstGeom prst="rect">
                      <a:avLst/>
                    </a:prstGeom>
                    <a:noFill/>
                    <a:ln>
                      <a:noFill/>
                    </a:ln>
                  </pic:spPr>
                </pic:pic>
              </a:graphicData>
            </a:graphic>
          </wp:inline>
        </w:drawing>
      </w:r>
    </w:p>
    <w:p w:rsidR="0033303B" w:rsidRPr="00202BB1" w:rsidRDefault="0033303B" w:rsidP="0033303B">
      <w:pPr>
        <w:rPr>
          <w:rFonts w:ascii="Comic Sans MS" w:hAnsi="Comic Sans MS"/>
          <w:color w:val="000000"/>
          <w:spacing w:val="-4"/>
          <w:sz w:val="28"/>
          <w:szCs w:val="28"/>
          <w:lang w:val="en-US"/>
        </w:rPr>
      </w:pPr>
      <w:r>
        <w:rPr>
          <w:rFonts w:ascii="Comic Sans MS" w:hAnsi="Comic Sans MS"/>
          <w:color w:val="000000"/>
          <w:spacing w:val="-4"/>
          <w:sz w:val="28"/>
          <w:szCs w:val="28"/>
          <w:lang w:val="en-US"/>
        </w:rPr>
        <w:t>It is five past 5.</w:t>
      </w:r>
    </w:p>
    <w:p w:rsidR="0033303B" w:rsidRPr="00C97E30" w:rsidRDefault="0033303B" w:rsidP="0033303B">
      <w:pPr>
        <w:pStyle w:val="ListParagraph"/>
        <w:numPr>
          <w:ilvl w:val="0"/>
          <w:numId w:val="17"/>
        </w:numPr>
        <w:spacing w:line="240" w:lineRule="auto"/>
        <w:rPr>
          <w:rFonts w:ascii="Comic Sans MS" w:hAnsi="Comic Sans MS"/>
          <w:noProof/>
          <w:color w:val="000000"/>
          <w:spacing w:val="-4"/>
          <w:sz w:val="28"/>
          <w:szCs w:val="28"/>
        </w:rPr>
      </w:pPr>
      <w:r w:rsidRPr="00C97E30">
        <w:rPr>
          <w:rFonts w:ascii="Comic Sans MS" w:hAnsi="Comic Sans MS"/>
          <w:noProof/>
          <w:color w:val="000000"/>
          <w:spacing w:val="-4"/>
          <w:sz w:val="28"/>
          <w:szCs w:val="28"/>
        </w:rPr>
        <w:t>Draw 4 clocks. Show these times: ten past 2, a quarter past 4, twenty past 9, half past 11.</w:t>
      </w:r>
    </w:p>
    <w:p w:rsidR="0033303B" w:rsidRPr="0033303B" w:rsidRDefault="0033303B" w:rsidP="0033303B">
      <w:pPr>
        <w:pStyle w:val="NoSpacing"/>
        <w:numPr>
          <w:ilvl w:val="0"/>
          <w:numId w:val="17"/>
        </w:numPr>
        <w:rPr>
          <w:color w:val="000000"/>
          <w:spacing w:val="-4"/>
          <w:sz w:val="25"/>
          <w:szCs w:val="25"/>
          <w:lang w:val="en-US"/>
        </w:rPr>
      </w:pPr>
      <w:r w:rsidRPr="00F766AF">
        <w:rPr>
          <w:rFonts w:ascii="Comic Sans MS" w:hAnsi="Comic Sans MS"/>
          <w:noProof/>
          <w:sz w:val="28"/>
          <w:szCs w:val="28"/>
        </w:rPr>
        <w:t xml:space="preserve">What time is it on the clocks? </w:t>
      </w:r>
    </w:p>
    <w:p w:rsidR="0033303B" w:rsidRDefault="0033303B" w:rsidP="0033303B">
      <w:pPr>
        <w:pStyle w:val="NoSpacing"/>
        <w:ind w:left="720"/>
        <w:rPr>
          <w:color w:val="000000"/>
          <w:spacing w:val="-4"/>
          <w:sz w:val="25"/>
          <w:szCs w:val="25"/>
          <w:lang w:val="en-US"/>
        </w:rPr>
      </w:pPr>
    </w:p>
    <w:p w:rsidR="0033303B" w:rsidRDefault="0033303B" w:rsidP="0033303B">
      <w:pPr>
        <w:rPr>
          <w:color w:val="000000"/>
          <w:spacing w:val="-4"/>
          <w:sz w:val="25"/>
          <w:szCs w:val="25"/>
          <w:lang w:val="en-US"/>
        </w:rPr>
      </w:pPr>
      <w:r w:rsidRPr="00202BB1">
        <w:rPr>
          <w:rFonts w:ascii="Comic Sans MS" w:hAnsi="Comic Sans MS"/>
          <w:noProof/>
          <w:sz w:val="28"/>
          <w:szCs w:val="28"/>
        </w:rPr>
        <mc:AlternateContent>
          <mc:Choice Requires="wps">
            <w:drawing>
              <wp:anchor distT="0" distB="0" distL="114300" distR="114300" simplePos="0" relativeHeight="251670528" behindDoc="0" locked="0" layoutInCell="1" allowOverlap="1" wp14:anchorId="796B45D0" wp14:editId="236247DB">
                <wp:simplePos x="0" y="0"/>
                <wp:positionH relativeFrom="column">
                  <wp:posOffset>2190750</wp:posOffset>
                </wp:positionH>
                <wp:positionV relativeFrom="paragraph">
                  <wp:posOffset>282575</wp:posOffset>
                </wp:positionV>
                <wp:extent cx="619125" cy="1647825"/>
                <wp:effectExtent l="19050" t="0" r="28575" b="47625"/>
                <wp:wrapNone/>
                <wp:docPr id="11" name="Down Arrow 11"/>
                <wp:cNvGraphicFramePr/>
                <a:graphic xmlns:a="http://schemas.openxmlformats.org/drawingml/2006/main">
                  <a:graphicData uri="http://schemas.microsoft.com/office/word/2010/wordprocessingShape">
                    <wps:wsp>
                      <wps:cNvSpPr/>
                      <wps:spPr>
                        <a:xfrm>
                          <a:off x="0" y="0"/>
                          <a:ext cx="619125" cy="16478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292567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172.5pt;margin-top:22.25pt;width:48.75pt;height:12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" adj="17542" fillcolor="#4f81bd [3204]" strokecolor="#243f60 [1604]" strokeweight="2pt"/>
            </w:pict>
          </mc:Fallback>
        </mc:AlternateContent>
      </w:r>
    </w:p>
    <w:p w:rsidR="0033303B" w:rsidRDefault="0033303B" w:rsidP="0033303B">
      <w:pPr>
        <w:rPr>
          <w:color w:val="000000"/>
          <w:spacing w:val="-4"/>
          <w:sz w:val="25"/>
          <w:szCs w:val="25"/>
          <w:lang w:val="en-US"/>
        </w:rPr>
      </w:pPr>
      <w:r>
        <w:rPr>
          <w:noProof/>
        </w:rPr>
        <w:lastRenderedPageBreak/>
        <w:drawing>
          <wp:inline distT="0" distB="0" distL="0" distR="0" wp14:anchorId="0C6B69D0" wp14:editId="0FC70E75">
            <wp:extent cx="3171825" cy="2114550"/>
            <wp:effectExtent l="0" t="0" r="9525" b="0"/>
            <wp:docPr id="5" name="Picture 5" descr="Time | LearnEnglish Kids | Brit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me | LearnEnglish Kids | British Council"/>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71825" cy="2114550"/>
                    </a:xfrm>
                    <a:prstGeom prst="rect">
                      <a:avLst/>
                    </a:prstGeom>
                    <a:noFill/>
                    <a:ln>
                      <a:noFill/>
                    </a:ln>
                  </pic:spPr>
                </pic:pic>
              </a:graphicData>
            </a:graphic>
          </wp:inline>
        </w:drawing>
      </w:r>
      <w:r>
        <w:rPr>
          <w:noProof/>
        </w:rPr>
        <w:drawing>
          <wp:inline distT="0" distB="0" distL="0" distR="0" wp14:anchorId="62825354" wp14:editId="3CC39987">
            <wp:extent cx="2143125" cy="2143125"/>
            <wp:effectExtent l="0" t="0" r="9525" b="9525"/>
            <wp:docPr id="6" name="Picture 6" descr="Five minutes past six — Stock Photo © Dimedrol68 #101335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ve minutes past six — Stock Photo © Dimedrol68 #1013358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33303B" w:rsidRDefault="0033303B" w:rsidP="0033303B">
      <w:pPr>
        <w:rPr>
          <w:color w:val="000000"/>
          <w:spacing w:val="-4"/>
          <w:sz w:val="25"/>
          <w:szCs w:val="25"/>
          <w:lang w:val="en-US"/>
        </w:rPr>
      </w:pPr>
    </w:p>
    <w:p w:rsidR="0033303B" w:rsidRDefault="0033303B" w:rsidP="0033303B">
      <w:pPr>
        <w:rPr>
          <w:color w:val="000000"/>
          <w:spacing w:val="-4"/>
          <w:sz w:val="25"/>
          <w:szCs w:val="25"/>
          <w:lang w:val="en-US"/>
        </w:rPr>
      </w:pPr>
      <w:r>
        <w:rPr>
          <w:noProof/>
        </w:rPr>
        <w:drawing>
          <wp:inline distT="0" distB="0" distL="0" distR="0" wp14:anchorId="36E5ABFB" wp14:editId="24039128">
            <wp:extent cx="3148975" cy="2095500"/>
            <wp:effectExtent l="0" t="0" r="0" b="0"/>
            <wp:docPr id="4" name="Picture 4"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m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48975" cy="2095500"/>
                    </a:xfrm>
                    <a:prstGeom prst="rect">
                      <a:avLst/>
                    </a:prstGeom>
                    <a:noFill/>
                    <a:ln>
                      <a:noFill/>
                    </a:ln>
                  </pic:spPr>
                </pic:pic>
              </a:graphicData>
            </a:graphic>
          </wp:inline>
        </w:drawing>
      </w:r>
      <w:r>
        <w:rPr>
          <w:noProof/>
        </w:rPr>
        <w:drawing>
          <wp:inline distT="0" distB="0" distL="0" distR="0" wp14:anchorId="37E45E42" wp14:editId="4F00E2B1">
            <wp:extent cx="2152650" cy="2152650"/>
            <wp:effectExtent l="0" t="0" r="0" b="0"/>
            <wp:docPr id="9" name="Picture 9" descr="Quarter Past 5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uarter Past 5 Clipar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p>
    <w:p w:rsidR="0033303B" w:rsidRDefault="0033303B" w:rsidP="0033303B">
      <w:pPr>
        <w:rPr>
          <w:color w:val="000000"/>
          <w:spacing w:val="-4"/>
          <w:sz w:val="25"/>
          <w:szCs w:val="25"/>
          <w:lang w:val="en-US"/>
        </w:rPr>
      </w:pPr>
      <w:r>
        <w:rPr>
          <w:color w:val="000000"/>
          <w:spacing w:val="-4"/>
          <w:sz w:val="25"/>
          <w:szCs w:val="25"/>
          <w:lang w:val="en-US"/>
        </w:rPr>
        <w:tab/>
      </w:r>
      <w:r>
        <w:rPr>
          <w:noProof/>
        </w:rPr>
        <w:drawing>
          <wp:inline distT="0" distB="0" distL="0" distR="0" wp14:anchorId="70057C89" wp14:editId="1D87849D">
            <wp:extent cx="1845521" cy="1931360"/>
            <wp:effectExtent l="0" t="0" r="2540" b="0"/>
            <wp:docPr id="10" name="Picture 10" descr="Clip Art Free Clipart Time Clock - 5 O Clock Clipart,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ip Art Free Clipart Time Clock - 5 O Clock Clipart, HD Png ..."/>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46569" cy="1932457"/>
                    </a:xfrm>
                    <a:prstGeom prst="rect">
                      <a:avLst/>
                    </a:prstGeom>
                    <a:noFill/>
                    <a:ln>
                      <a:noFill/>
                    </a:ln>
                  </pic:spPr>
                </pic:pic>
              </a:graphicData>
            </a:graphic>
          </wp:inline>
        </w:drawing>
      </w:r>
      <w:r>
        <w:rPr>
          <w:color w:val="000000"/>
          <w:spacing w:val="-4"/>
          <w:sz w:val="25"/>
          <w:szCs w:val="25"/>
          <w:lang w:val="en-US"/>
        </w:rPr>
        <w:tab/>
      </w:r>
      <w:r>
        <w:rPr>
          <w:color w:val="000000"/>
          <w:spacing w:val="-4"/>
          <w:sz w:val="25"/>
          <w:szCs w:val="25"/>
          <w:lang w:val="en-US"/>
        </w:rPr>
        <w:tab/>
      </w:r>
      <w:r>
        <w:rPr>
          <w:noProof/>
        </w:rPr>
        <w:drawing>
          <wp:inline distT="0" distB="0" distL="0" distR="0" wp14:anchorId="72F743CA" wp14:editId="12F08489">
            <wp:extent cx="2309813" cy="1539875"/>
            <wp:effectExtent l="0" t="0" r="0" b="3175"/>
            <wp:docPr id="8" name="Picture 8"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m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14075" cy="1542717"/>
                    </a:xfrm>
                    <a:prstGeom prst="rect">
                      <a:avLst/>
                    </a:prstGeom>
                    <a:noFill/>
                    <a:ln>
                      <a:noFill/>
                    </a:ln>
                  </pic:spPr>
                </pic:pic>
              </a:graphicData>
            </a:graphic>
          </wp:inline>
        </w:drawing>
      </w:r>
    </w:p>
    <w:p w:rsidR="0033303B" w:rsidRDefault="0033303B" w:rsidP="00F3508D"/>
    <w:sectPr w:rsidR="0033303B" w:rsidSect="00BB23BD">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vantGardeBkB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4A5D"/>
    <w:multiLevelType w:val="hybridMultilevel"/>
    <w:tmpl w:val="234A2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AD2535"/>
    <w:multiLevelType w:val="hybridMultilevel"/>
    <w:tmpl w:val="C95452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208DC"/>
    <w:multiLevelType w:val="hybridMultilevel"/>
    <w:tmpl w:val="017AE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043EFB"/>
    <w:multiLevelType w:val="hybridMultilevel"/>
    <w:tmpl w:val="BDA2817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E01352"/>
    <w:multiLevelType w:val="hybridMultilevel"/>
    <w:tmpl w:val="1F0EC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FA5A19"/>
    <w:multiLevelType w:val="hybridMultilevel"/>
    <w:tmpl w:val="9C90C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4546555"/>
    <w:multiLevelType w:val="hybridMultilevel"/>
    <w:tmpl w:val="87401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8833C7"/>
    <w:multiLevelType w:val="hybridMultilevel"/>
    <w:tmpl w:val="4E268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E9218F"/>
    <w:multiLevelType w:val="hybridMultilevel"/>
    <w:tmpl w:val="3D66D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953911"/>
    <w:multiLevelType w:val="hybridMultilevel"/>
    <w:tmpl w:val="B992A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B740F9"/>
    <w:multiLevelType w:val="hybridMultilevel"/>
    <w:tmpl w:val="83607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8A17CF"/>
    <w:multiLevelType w:val="multilevel"/>
    <w:tmpl w:val="280CBE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B0948"/>
    <w:multiLevelType w:val="hybridMultilevel"/>
    <w:tmpl w:val="1F1E4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337407"/>
    <w:multiLevelType w:val="hybridMultilevel"/>
    <w:tmpl w:val="EE6C3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54591D"/>
    <w:multiLevelType w:val="hybridMultilevel"/>
    <w:tmpl w:val="F842A1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8B2A98"/>
    <w:multiLevelType w:val="hybridMultilevel"/>
    <w:tmpl w:val="6ACA5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D11EC2"/>
    <w:multiLevelType w:val="hybridMultilevel"/>
    <w:tmpl w:val="CDDE3FBC"/>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04C12C1"/>
    <w:multiLevelType w:val="hybridMultilevel"/>
    <w:tmpl w:val="6380A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3B4EA3"/>
    <w:multiLevelType w:val="hybridMultilevel"/>
    <w:tmpl w:val="2CB2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905232"/>
    <w:multiLevelType w:val="multilevel"/>
    <w:tmpl w:val="016620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80A1EA8"/>
    <w:multiLevelType w:val="hybridMultilevel"/>
    <w:tmpl w:val="A19C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2F227B"/>
    <w:multiLevelType w:val="hybridMultilevel"/>
    <w:tmpl w:val="DCC06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57A1EB7"/>
    <w:multiLevelType w:val="hybridMultilevel"/>
    <w:tmpl w:val="24543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2625BE"/>
    <w:multiLevelType w:val="hybridMultilevel"/>
    <w:tmpl w:val="5CD0E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FEB374C"/>
    <w:multiLevelType w:val="hybridMultilevel"/>
    <w:tmpl w:val="035C5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2"/>
  </w:num>
  <w:num w:numId="3">
    <w:abstractNumId w:val="9"/>
  </w:num>
  <w:num w:numId="4">
    <w:abstractNumId w:val="7"/>
  </w:num>
  <w:num w:numId="5">
    <w:abstractNumId w:val="13"/>
  </w:num>
  <w:num w:numId="6">
    <w:abstractNumId w:val="23"/>
  </w:num>
  <w:num w:numId="7">
    <w:abstractNumId w:val="8"/>
  </w:num>
  <w:num w:numId="8">
    <w:abstractNumId w:val="10"/>
  </w:num>
  <w:num w:numId="9">
    <w:abstractNumId w:val="5"/>
  </w:num>
  <w:num w:numId="10">
    <w:abstractNumId w:val="15"/>
  </w:num>
  <w:num w:numId="11">
    <w:abstractNumId w:val="4"/>
  </w:num>
  <w:num w:numId="12">
    <w:abstractNumId w:val="21"/>
  </w:num>
  <w:num w:numId="13">
    <w:abstractNumId w:val="16"/>
  </w:num>
  <w:num w:numId="14">
    <w:abstractNumId w:val="11"/>
  </w:num>
  <w:num w:numId="15">
    <w:abstractNumId w:val="19"/>
  </w:num>
  <w:num w:numId="16">
    <w:abstractNumId w:val="1"/>
  </w:num>
  <w:num w:numId="17">
    <w:abstractNumId w:val="20"/>
  </w:num>
  <w:num w:numId="18">
    <w:abstractNumId w:val="18"/>
  </w:num>
  <w:num w:numId="19">
    <w:abstractNumId w:val="0"/>
  </w:num>
  <w:num w:numId="20">
    <w:abstractNumId w:val="17"/>
  </w:num>
  <w:num w:numId="21">
    <w:abstractNumId w:val="6"/>
  </w:num>
  <w:num w:numId="22">
    <w:abstractNumId w:val="2"/>
  </w:num>
  <w:num w:numId="23">
    <w:abstractNumId w:val="3"/>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1A"/>
    <w:rsid w:val="000341A9"/>
    <w:rsid w:val="000A5178"/>
    <w:rsid w:val="00100A1F"/>
    <w:rsid w:val="00151302"/>
    <w:rsid w:val="0019041A"/>
    <w:rsid w:val="002152A2"/>
    <w:rsid w:val="0024224C"/>
    <w:rsid w:val="002C4C2F"/>
    <w:rsid w:val="002E19F7"/>
    <w:rsid w:val="00307579"/>
    <w:rsid w:val="00307E2D"/>
    <w:rsid w:val="00320B64"/>
    <w:rsid w:val="0033075F"/>
    <w:rsid w:val="0033303B"/>
    <w:rsid w:val="003349BA"/>
    <w:rsid w:val="003F29D6"/>
    <w:rsid w:val="003F519C"/>
    <w:rsid w:val="0040046B"/>
    <w:rsid w:val="0041484D"/>
    <w:rsid w:val="00453D46"/>
    <w:rsid w:val="00466C45"/>
    <w:rsid w:val="00482AE4"/>
    <w:rsid w:val="004B5893"/>
    <w:rsid w:val="004D27F1"/>
    <w:rsid w:val="004F1063"/>
    <w:rsid w:val="005133E2"/>
    <w:rsid w:val="00520592"/>
    <w:rsid w:val="00565651"/>
    <w:rsid w:val="005A36C7"/>
    <w:rsid w:val="005B6706"/>
    <w:rsid w:val="00620E17"/>
    <w:rsid w:val="00632ACE"/>
    <w:rsid w:val="00664DA1"/>
    <w:rsid w:val="00697C8A"/>
    <w:rsid w:val="006E40B7"/>
    <w:rsid w:val="00796E10"/>
    <w:rsid w:val="007B1170"/>
    <w:rsid w:val="007D1223"/>
    <w:rsid w:val="007E2A9F"/>
    <w:rsid w:val="007E3DC8"/>
    <w:rsid w:val="0081557B"/>
    <w:rsid w:val="008822F0"/>
    <w:rsid w:val="008A4CBA"/>
    <w:rsid w:val="008E49C7"/>
    <w:rsid w:val="0094592B"/>
    <w:rsid w:val="009B0176"/>
    <w:rsid w:val="009D1318"/>
    <w:rsid w:val="009D4B8B"/>
    <w:rsid w:val="00A12566"/>
    <w:rsid w:val="00A25B82"/>
    <w:rsid w:val="00A51AF5"/>
    <w:rsid w:val="00A67622"/>
    <w:rsid w:val="00B37DDF"/>
    <w:rsid w:val="00B54E8A"/>
    <w:rsid w:val="00B9633C"/>
    <w:rsid w:val="00BB23BD"/>
    <w:rsid w:val="00BD2119"/>
    <w:rsid w:val="00BE6D47"/>
    <w:rsid w:val="00C116FC"/>
    <w:rsid w:val="00C261D8"/>
    <w:rsid w:val="00C277F4"/>
    <w:rsid w:val="00C403CE"/>
    <w:rsid w:val="00CA6E10"/>
    <w:rsid w:val="00D02F38"/>
    <w:rsid w:val="00D4410F"/>
    <w:rsid w:val="00DD64D0"/>
    <w:rsid w:val="00F26935"/>
    <w:rsid w:val="00F3508D"/>
    <w:rsid w:val="00F4649A"/>
    <w:rsid w:val="00F64CB1"/>
    <w:rsid w:val="00F97ADD"/>
    <w:rsid w:val="00FD16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B22F"/>
  <w15:docId w15:val="{D2C106E5-FED2-4D52-AE69-B050915C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41A"/>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41A"/>
    <w:pPr>
      <w:spacing w:after="0" w:line="240" w:lineRule="auto"/>
    </w:pPr>
    <w:rPr>
      <w:rFonts w:ascii="Calibri" w:eastAsia="Calibri" w:hAnsi="Calibri" w:cs="Calibri"/>
      <w:lang w:eastAsia="en-GB"/>
    </w:rPr>
  </w:style>
  <w:style w:type="paragraph" w:styleId="BalloonText">
    <w:name w:val="Balloon Text"/>
    <w:basedOn w:val="Normal"/>
    <w:link w:val="BalloonTextChar"/>
    <w:uiPriority w:val="99"/>
    <w:semiHidden/>
    <w:unhideWhenUsed/>
    <w:rsid w:val="00190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41A"/>
    <w:rPr>
      <w:rFonts w:ascii="Tahoma" w:eastAsia="Calibri" w:hAnsi="Tahoma" w:cs="Tahoma"/>
      <w:sz w:val="16"/>
      <w:szCs w:val="16"/>
      <w:lang w:eastAsia="en-GB"/>
    </w:rPr>
  </w:style>
  <w:style w:type="table" w:styleId="TableGrid">
    <w:name w:val="Table Grid"/>
    <w:basedOn w:val="TableNormal"/>
    <w:uiPriority w:val="59"/>
    <w:rsid w:val="00190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41A"/>
    <w:pPr>
      <w:ind w:left="720"/>
      <w:contextualSpacing/>
    </w:pPr>
  </w:style>
  <w:style w:type="character" w:styleId="Hyperlink">
    <w:name w:val="Hyperlink"/>
    <w:basedOn w:val="DefaultParagraphFont"/>
    <w:uiPriority w:val="99"/>
    <w:unhideWhenUsed/>
    <w:rsid w:val="006E40B7"/>
    <w:rPr>
      <w:color w:val="0000FF" w:themeColor="hyperlink"/>
      <w:u w:val="single"/>
    </w:rPr>
  </w:style>
  <w:style w:type="paragraph" w:styleId="NormalWeb">
    <w:name w:val="Normal (Web)"/>
    <w:basedOn w:val="Normal"/>
    <w:uiPriority w:val="99"/>
    <w:unhideWhenUsed/>
    <w:rsid w:val="0033075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32ACE"/>
    <w:rPr>
      <w:color w:val="800080" w:themeColor="followedHyperlink"/>
      <w:u w:val="single"/>
    </w:rPr>
  </w:style>
  <w:style w:type="character" w:styleId="PlaceholderText">
    <w:name w:val="Placeholder Text"/>
    <w:basedOn w:val="DefaultParagraphFont"/>
    <w:uiPriority w:val="99"/>
    <w:semiHidden/>
    <w:rsid w:val="000A51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49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anacademy.org/math/pre-algebra/pre-algebra-ratios-rates/pre-algebra-intro-percents/v/describing-the-meaning-of-percent" TargetMode="External"/><Relationship Id="rId13" Type="http://schemas.openxmlformats.org/officeDocument/2006/relationships/hyperlink" Target="https://www.khanacademy.org/math/pre-algebra/pre-algebra-ratios-rates/pre-algebra-percent-decimal-conversions/v/representing-a-number-as-a-decimal-percent-and-fraction" TargetMode="External"/><Relationship Id="rId18" Type="http://schemas.openxmlformats.org/officeDocument/2006/relationships/hyperlink" Target="https://app.kidslisten.org/ep/Peace-Out-Time-to-Pause-Tuesday" TargetMode="External"/><Relationship Id="rId26" Type="http://schemas.openxmlformats.org/officeDocument/2006/relationships/image" Target="media/image8.jpeg"/><Relationship Id="rId39"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hyperlink" Target="mailto:msheffernan@scoilchoca.ie" TargetMode="External"/><Relationship Id="rId42" Type="http://schemas.openxmlformats.org/officeDocument/2006/relationships/fontTable" Target="fontTable.xml"/><Relationship Id="rId7" Type="http://schemas.openxmlformats.org/officeDocument/2006/relationships/hyperlink" Target="mailto:msmahon@scoilchoca.ie" TargetMode="External"/><Relationship Id="rId12" Type="http://schemas.openxmlformats.org/officeDocument/2006/relationships/hyperlink" Target="https://vimeo.com/404412677" TargetMode="External"/><Relationship Id="rId17" Type="http://schemas.openxmlformats.org/officeDocument/2006/relationships/hyperlink" Target="https://vimeo.com/409589781" TargetMode="External"/><Relationship Id="rId25" Type="http://schemas.openxmlformats.org/officeDocument/2006/relationships/image" Target="media/image7.jpeg"/><Relationship Id="rId33" Type="http://schemas.openxmlformats.org/officeDocument/2006/relationships/hyperlink" Target="https://www.topmarks.co.uk/maths-games/daily10" TargetMode="External"/><Relationship Id="rId38"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s://vimeo.com/412283472" TargetMode="External"/><Relationship Id="rId20" Type="http://schemas.openxmlformats.org/officeDocument/2006/relationships/image" Target="media/image2.png"/><Relationship Id="rId29" Type="http://schemas.openxmlformats.org/officeDocument/2006/relationships/hyperlink" Target="https://www.mathsisfun.com/percentage-menu.html" TargetMode="External"/><Relationship Id="rId41"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hyperlink" Target="mailto:msfield@scoilchoca.ie" TargetMode="External"/><Relationship Id="rId11" Type="http://schemas.openxmlformats.org/officeDocument/2006/relationships/hyperlink" Target="https://vimeo.com/404412589" TargetMode="External"/><Relationship Id="rId24" Type="http://schemas.openxmlformats.org/officeDocument/2006/relationships/image" Target="media/image6.jpeg"/><Relationship Id="rId32" Type="http://schemas.openxmlformats.org/officeDocument/2006/relationships/hyperlink" Target="https://www.topmarks.co.uk/maths-games/hit-the-button" TargetMode="External"/><Relationship Id="rId37" Type="http://schemas.openxmlformats.org/officeDocument/2006/relationships/image" Target="media/image11.jpeg"/><Relationship Id="rId40" Type="http://schemas.openxmlformats.org/officeDocument/2006/relationships/image" Target="media/image14.png"/><Relationship Id="rId5" Type="http://schemas.openxmlformats.org/officeDocument/2006/relationships/image" Target="media/image1.png"/><Relationship Id="rId15" Type="http://schemas.openxmlformats.org/officeDocument/2006/relationships/hyperlink" Target="https://vimeo.com/412282658" TargetMode="External"/><Relationship Id="rId23" Type="http://schemas.openxmlformats.org/officeDocument/2006/relationships/image" Target="media/image5.jpeg"/><Relationship Id="rId28" Type="http://schemas.openxmlformats.org/officeDocument/2006/relationships/hyperlink" Target="https://content.twinkl.co.uk/resource/a1/60/roi2-e-2672-summer-in-ireland-differentiated-reading-comprehension-activity_ver_4.pdf?__token__=exp=1589972305~acl=%2Fresource%2Fa1%2F60%2Froi2-e-2672-summer-in-ireland-differentiated-reading-comprehension-activity_ver_4.pdf%2A~hmac=6f676f2aaf565414850807e56ab3b5fea0e3ed3866188f80c0fd0ceca0188855" TargetMode="External"/><Relationship Id="rId36" Type="http://schemas.openxmlformats.org/officeDocument/2006/relationships/image" Target="media/image10.jpeg"/><Relationship Id="rId10" Type="http://schemas.openxmlformats.org/officeDocument/2006/relationships/hyperlink" Target="https://vimeo.com/403344817" TargetMode="External"/><Relationship Id="rId19" Type="http://schemas.openxmlformats.org/officeDocument/2006/relationships/hyperlink" Target="https://www.oxfordowl.co.uk/for-home/find-a-book/library-page/?view=image&amp;query=&amp;type=book&amp;age_group=Age+9-11&amp;level=&amp;level_select=&amp;book_type=&amp;series=" TargetMode="External"/><Relationship Id="rId31" Type="http://schemas.openxmlformats.org/officeDocument/2006/relationships/hyperlink" Target="file:///C:\Users\Scoil\Desktop\Maths\roi-ms-10-100-square-number-riddles-worksheets_ver_1.pdf" TargetMode="External"/><Relationship Id="rId4" Type="http://schemas.openxmlformats.org/officeDocument/2006/relationships/webSettings" Target="webSettings.xml"/><Relationship Id="rId9" Type="http://schemas.openxmlformats.org/officeDocument/2006/relationships/hyperlink" Target="https://vimeo.com/403344557" TargetMode="External"/><Relationship Id="rId14" Type="http://schemas.openxmlformats.org/officeDocument/2006/relationships/hyperlink" Target="https://www.youtube.com/playlist?list=PLui6Eyny-UzwxbWCWDbTzEwsZnnROBTIL" TargetMode="External"/><Relationship Id="rId22" Type="http://schemas.openxmlformats.org/officeDocument/2006/relationships/image" Target="media/image4.jpeg"/><Relationship Id="rId27" Type="http://schemas.openxmlformats.org/officeDocument/2006/relationships/hyperlink" Target="http://www.writereader.com" TargetMode="External"/><Relationship Id="rId30" Type="http://schemas.openxmlformats.org/officeDocument/2006/relationships/hyperlink" Target="file:///C:\Users\Scoil\Desktop\Maths\roi-ms-10-100-square-number-patterns-worksheet_ver_1.pdf" TargetMode="External"/><Relationship Id="rId35" Type="http://schemas.openxmlformats.org/officeDocument/2006/relationships/image" Target="media/image9.gi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9</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Computer3</dc:creator>
  <cp:lastModifiedBy>Scoil</cp:lastModifiedBy>
  <cp:revision>20</cp:revision>
  <dcterms:created xsi:type="dcterms:W3CDTF">2020-05-19T13:19:00Z</dcterms:created>
  <dcterms:modified xsi:type="dcterms:W3CDTF">2020-05-20T14:31:00Z</dcterms:modified>
</cp:coreProperties>
</file>