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F8" w:rsidRPr="007D4C07" w:rsidRDefault="007D4C07">
      <w:pPr>
        <w:rPr>
          <w:lang w:val="en-US"/>
        </w:rPr>
      </w:pPr>
      <w:r>
        <w:rPr>
          <w:lang w:val="en-US"/>
        </w:rPr>
        <w:t xml:space="preserve">See Ms. </w:t>
      </w:r>
      <w:r w:rsidR="00FF3129">
        <w:rPr>
          <w:lang w:val="en-US"/>
        </w:rPr>
        <w:t xml:space="preserve">Tierney’s/Ms. Smith’s </w:t>
      </w:r>
      <w:r>
        <w:rPr>
          <w:lang w:val="en-US"/>
        </w:rPr>
        <w:t xml:space="preserve"> </w:t>
      </w:r>
      <w:r w:rsidR="00FF3129">
        <w:rPr>
          <w:lang w:val="en-US"/>
        </w:rPr>
        <w:t>4</w:t>
      </w:r>
      <w:bookmarkStart w:id="0" w:name="_GoBack"/>
      <w:bookmarkEnd w:id="0"/>
      <w:r w:rsidRPr="007D4C07">
        <w:rPr>
          <w:vertAlign w:val="superscript"/>
          <w:lang w:val="en-US"/>
        </w:rPr>
        <w:t>th</w:t>
      </w:r>
      <w:r>
        <w:rPr>
          <w:lang w:val="en-US"/>
        </w:rPr>
        <w:t xml:space="preserve"> Class plan</w:t>
      </w:r>
    </w:p>
    <w:sectPr w:rsidR="00E332F8" w:rsidRPr="007D4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07"/>
    <w:rsid w:val="007D4C07"/>
    <w:rsid w:val="00E332F8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90414"/>
  <w15:chartTrackingRefBased/>
  <w15:docId w15:val="{03209AE5-CADE-4D15-A26A-0A3924E2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Scoil</dc:creator>
  <cp:keywords/>
  <dc:description/>
  <cp:lastModifiedBy>Scoil</cp:lastModifiedBy>
  <cp:revision>2</cp:revision>
  <dcterms:created xsi:type="dcterms:W3CDTF">2020-04-19T11:08:00Z</dcterms:created>
  <dcterms:modified xsi:type="dcterms:W3CDTF">2020-04-19T11:08:00Z</dcterms:modified>
</cp:coreProperties>
</file>